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012F7">
      <w:pPr>
        <w:rPr>
          <w:sz w:val="24"/>
          <w:szCs w:val="24"/>
        </w:rPr>
      </w:pPr>
    </w:p>
    <w:p w14:paraId="61B92FD4"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高清医学影像工作站技术参数</w:t>
      </w:r>
      <w:bookmarkStart w:id="0" w:name="_GoBack"/>
      <w:bookmarkEnd w:id="0"/>
    </w:p>
    <w:p w14:paraId="7D3077A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一、技术参数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</w:p>
    <w:p w14:paraId="1398E9E5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1、使用SQL Server 2010以上版本，所有检查类型的数据存储在同一数据库中文件分类存储。</w:t>
      </w:r>
    </w:p>
    <w:p w14:paraId="7830866B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▲2、支持多任务操作，新建信息、录像、采集图片、选图、报告编辑、打印在同一界面完成。</w:t>
      </w:r>
    </w:p>
    <w:p w14:paraId="28483A81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▲3、支持高质量实时动态视频采集图像，支持快捷键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USB脚踏板采集图像，采图时间间隔20-200ms可选，且采集数量无限制。</w:t>
      </w:r>
    </w:p>
    <w:p w14:paraId="4D6EA156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4、图像视频帧数30-60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fps</w:t>
      </w:r>
      <w:r>
        <w:rPr>
          <w:rFonts w:hint="eastAsia" w:ascii="宋体" w:hAnsi="宋体" w:eastAsia="宋体" w:cs="宋体"/>
          <w:sz w:val="24"/>
          <w:szCs w:val="24"/>
        </w:rPr>
        <w:t>可调，图像画质码率0-30000kbps可调，支持录像、暂停、停止，回放视频可抓拍图像。</w:t>
      </w:r>
    </w:p>
    <w:p w14:paraId="4679AA19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▲5、支持原始、圆形、椭圆形、矩形、八边形采图，手动锁定取景框采图，支持键盘方向微调，可选左上角、右下角、整体精准取景采图。</w:t>
      </w:r>
    </w:p>
    <w:p w14:paraId="22088B92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6、采图格式支持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BMP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JPG</w:t>
      </w:r>
      <w:r>
        <w:rPr>
          <w:rFonts w:hint="eastAsia" w:ascii="宋体" w:hAnsi="宋体" w:eastAsia="宋体" w:cs="宋体"/>
          <w:sz w:val="24"/>
          <w:szCs w:val="24"/>
        </w:rPr>
        <w:t>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JPEG</w:t>
      </w:r>
      <w:r>
        <w:rPr>
          <w:rFonts w:hint="eastAsia" w:ascii="宋体" w:hAnsi="宋体" w:eastAsia="宋体" w:cs="宋体"/>
          <w:sz w:val="24"/>
          <w:szCs w:val="24"/>
        </w:rPr>
        <w:t>)、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PNG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1753A9F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7、支持对采图实时上传及下载功能(可防止本地磁盘损坏等丢失数据)。</w:t>
      </w:r>
    </w:p>
    <w:p w14:paraId="3A40F625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</w:t>
      </w:r>
      <w:r>
        <w:rPr>
          <w:rFonts w:hint="eastAsia" w:ascii="宋体" w:hAnsi="宋体" w:eastAsia="宋体" w:cs="宋体"/>
          <w:sz w:val="24"/>
          <w:szCs w:val="24"/>
        </w:rPr>
        <w:t>采集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设备，可以采</w:t>
      </w:r>
      <w:r>
        <w:rPr>
          <w:rFonts w:hint="eastAsia" w:ascii="宋体" w:hAnsi="宋体" w:eastAsia="宋体" w:cs="宋体"/>
          <w:sz w:val="24"/>
          <w:szCs w:val="24"/>
        </w:rPr>
        <w:t>集指定桌面图像。</w:t>
      </w:r>
    </w:p>
    <w:p w14:paraId="315CBEB5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9、支持后台采集，支持一边采图一边做报告,支持多个患者采图后再做报告。</w:t>
      </w:r>
    </w:p>
    <w:p w14:paraId="4F4373D8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18、内置丰富的专家诊断词库，典型病历报告模板，提供自动排版功能，并提供范句(词条)插入功能。</w:t>
      </w:r>
    </w:p>
    <w:p w14:paraId="31D19315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11、可自由修改、增加范句功能，诊断术语维护，可以对诊断术语进行快速维护修改。</w:t>
      </w:r>
    </w:p>
    <w:p w14:paraId="438868BB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12、在图像列表下方能显示部位和说明。</w:t>
      </w:r>
    </w:p>
    <w:p w14:paraId="3C0EAF63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13、根据图像数量多少自动滚动图像栏以显示其新拍图像。</w:t>
      </w:r>
    </w:p>
    <w:p w14:paraId="2FA20A5A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14、提供多个部位示意图以供选择。</w:t>
      </w:r>
    </w:p>
    <w:p w14:paraId="5EFD8E82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▲15、病人信息可在不同检查类型间复制、剪切、粘贴，图像批量删除、图像批量导出到移动硬盘。</w:t>
      </w:r>
    </w:p>
    <w:p w14:paraId="54780A74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16、可选择不同的工具（矩形、圆形，多边形、画笔、文字、图片等）对图像和部位进行标注说明。</w:t>
      </w:r>
    </w:p>
    <w:p w14:paraId="78B657D1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17、支持对原图片进行裁剪并保留原图的功能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支持视频回放采图。</w:t>
      </w:r>
    </w:p>
    <w:p w14:paraId="6182B9F5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18、提供打印0-9幅图打印格式打印图像，并根据用户选择的图片数量，自动选择对应的打印报告模板进行显示打印功能。</w:t>
      </w:r>
    </w:p>
    <w:p w14:paraId="1C17AC4D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19、提供便捷的报告模板编辑功能。</w:t>
      </w:r>
    </w:p>
    <w:p w14:paraId="1C46050D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录像</w:t>
      </w:r>
      <w:r>
        <w:rPr>
          <w:rFonts w:hint="eastAsia" w:ascii="宋体" w:hAnsi="宋体" w:eastAsia="宋体" w:cs="宋体"/>
          <w:sz w:val="24"/>
          <w:szCs w:val="24"/>
        </w:rPr>
        <w:t>可以按文件大小或文件时间分段保存为多个文件，也可只保存为一个文件。</w:t>
      </w:r>
    </w:p>
    <w:p w14:paraId="087EC2DC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21、录像支持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接入耳麦，音视频同时录制，便于教学讲解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73D9138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、录像支持 H264、H265编码。</w:t>
      </w:r>
    </w:p>
    <w:p w14:paraId="3C43683D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、录像支持自定义水印文字和水印图片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B26A935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、提供了硬盘预警功能以保证录像所需的空间大小（只在磁盘空间小于10%以下时才作提醒）。</w:t>
      </w:r>
    </w:p>
    <w:p w14:paraId="147DBE88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.可自由设置录制文件存储位置，如有移动硬盘时可以直接设置到移动硬盘，可省去再次拷贝的麻烦。 </w:t>
      </w:r>
    </w:p>
    <w:p w14:paraId="5315877E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通过连接局域网或者外网进行实时手术直播教学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941EBC6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、能按检查号、性别、年龄、检查/手术日期段、检查/手术医师、检查/手术所见、检查/手术结论、病理结果等单个项目或组合在一起进行查询。</w:t>
      </w:r>
    </w:p>
    <w:p w14:paraId="140E302B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 xml:space="preserve">、可将病历列表导出到 CSV中，导出的项目应能自由设置。  </w:t>
      </w:r>
    </w:p>
    <w:p w14:paraId="641E7732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、支持单个病历的导出和导入功能，包括文字资料和图像资料。</w:t>
      </w:r>
    </w:p>
    <w:p w14:paraId="26C87C20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、支持病人报告不同模板切换(如：正常模板和病理单模板之前相互便捷切换填写)。</w:t>
      </w:r>
    </w:p>
    <w:p w14:paraId="19A0C5EA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、可与医院系统联网对接，实现信息共享。</w:t>
      </w:r>
    </w:p>
    <w:p w14:paraId="3312D10B">
      <w:pPr>
        <w:tabs>
          <w:tab w:val="left" w:pos="360"/>
        </w:tabs>
        <w:spacing w:line="380" w:lineRule="exact"/>
        <w:jc w:val="lef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二、保修期：≥3年</w:t>
      </w:r>
    </w:p>
    <w:p w14:paraId="49877E40">
      <w:pPr>
        <w:spacing w:line="360" w:lineRule="auto"/>
        <w:rPr>
          <w:rFonts w:hint="default"/>
          <w:szCs w:val="21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00000"/>
    <w:rsid w:val="5F3E2019"/>
    <w:rsid w:val="661E1D5A"/>
    <w:rsid w:val="6903359D"/>
    <w:rsid w:val="7D57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1240</Words>
  <Characters>1362</Characters>
  <Lines>6</Lines>
  <Paragraphs>1</Paragraphs>
  <TotalTime>4</TotalTime>
  <ScaleCrop>false</ScaleCrop>
  <LinksUpToDate>false</LinksUpToDate>
  <CharactersWithSpaces>1377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2013-01-06T11:20:00Z</dcterms:created>
  <dc:creator>雨林木风</dc:creator>
  <cp:lastModifiedBy>适</cp:lastModifiedBy>
  <cp:lastPrinted>2013-01-04T14:46:00Z</cp:lastPrinted>
  <dcterms:modified xsi:type="dcterms:W3CDTF">2026-07-15T07:35:54Z</dcterms:modified>
  <dc:title>设  备 谈 判 记 录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F6ABFD2E02224D40A63E6D4C991838BF</vt:lpwstr>
  </property>
  <property fmtid="{D5CDD505-2E9C-101B-9397-08002B2CF9AE}" pid="4" name="KSOTemplateDocerSaveRecord">
    <vt:lpwstr>eyJoZGlkIjoiZGZjYmMxMThiNjg0NmM0OGEwMjA1YzYwMTgzZGYwMzQiLCJ1c2VySWQiOiI4NDQ3NDQyODQifQ==</vt:lpwstr>
  </property>
</Properties>
</file>