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非一次性使用器械</w:t>
      </w:r>
      <w:r>
        <w:rPr>
          <w:rFonts w:hint="eastAsia"/>
          <w:b/>
          <w:sz w:val="36"/>
          <w:szCs w:val="36"/>
        </w:rPr>
        <w:t>市场调研专用表</w:t>
      </w:r>
    </w:p>
    <w:p>
      <w:pPr>
        <w:tabs>
          <w:tab w:val="left" w:pos="2525"/>
        </w:tabs>
        <w:ind w:left="207" w:hanging="207" w:hangingChars="98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询价地点：惠州市中大惠亚医院                         时间：     年    月    日</w:t>
      </w:r>
    </w:p>
    <w:tbl>
      <w:tblPr>
        <w:tblStyle w:val="4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2520"/>
        <w:gridCol w:w="1040"/>
        <w:gridCol w:w="1438"/>
        <w:gridCol w:w="34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采购项目名称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 w:cs="Arial"/>
                <w:bCs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供货商/生产商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联系人及联系电话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邮箱地址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*</w:t>
            </w:r>
          </w:p>
        </w:tc>
        <w:tc>
          <w:tcPr>
            <w:tcW w:w="2445" w:type="dxa"/>
            <w:vAlign w:val="center"/>
          </w:tcPr>
          <w:p>
            <w:pPr>
              <w:jc w:val="left"/>
              <w:rPr>
                <w:rFonts w:ascii="宋体" w:hAnsi="宋体"/>
                <w:b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</w:rPr>
              <w:t>资质审查：</w:t>
            </w:r>
          </w:p>
        </w:tc>
        <w:tc>
          <w:tcPr>
            <w:tcW w:w="3560" w:type="dxa"/>
            <w:gridSpan w:val="2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营业执照：        有□无□</w:t>
            </w:r>
          </w:p>
        </w:tc>
        <w:tc>
          <w:tcPr>
            <w:tcW w:w="3917" w:type="dxa"/>
            <w:gridSpan w:val="3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其他资质：           有□无□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询价方式：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面谈  □</w:t>
            </w:r>
          </w:p>
        </w:tc>
        <w:tc>
          <w:tcPr>
            <w:tcW w:w="24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  □</w:t>
            </w:r>
          </w:p>
        </w:tc>
        <w:tc>
          <w:tcPr>
            <w:tcW w:w="24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其他医院案例：</w:t>
            </w:r>
          </w:p>
        </w:tc>
        <w:tc>
          <w:tcPr>
            <w:tcW w:w="7477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3.医院名称：                        成交价格：</w:t>
            </w:r>
          </w:p>
          <w:p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（案例名称：                    ）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其他说明：</w:t>
            </w:r>
          </w:p>
          <w:p>
            <w:pPr>
              <w:jc w:val="left"/>
              <w:rPr>
                <w:rFonts w:ascii="宋体" w:hAnsi="宋体"/>
                <w:sz w:val="22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8" w:hRule="atLeast"/>
          <w:jc w:val="center"/>
        </w:trPr>
        <w:tc>
          <w:tcPr>
            <w:tcW w:w="27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供货商确认</w:t>
            </w:r>
          </w:p>
        </w:tc>
        <w:tc>
          <w:tcPr>
            <w:tcW w:w="7477" w:type="dxa"/>
            <w:gridSpan w:val="5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拟销售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总</w:t>
            </w:r>
            <w:r>
              <w:rPr>
                <w:rFonts w:hint="eastAsia" w:ascii="宋体" w:hAnsi="宋体"/>
                <w:b/>
                <w:sz w:val="24"/>
              </w:rPr>
              <w:t>价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：（具体明细报价详见附件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b/>
                <w:sz w:val="24"/>
              </w:rPr>
              <w:t>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免费质保/维护期：</w:t>
            </w:r>
          </w:p>
          <w:p>
            <w:pPr>
              <w:pStyle w:val="8"/>
              <w:ind w:left="360" w:firstLine="0" w:firstLineChars="0"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pStyle w:val="8"/>
              <w:ind w:firstLine="0" w:firstLineChars="0"/>
              <w:rPr>
                <w:rFonts w:ascii="宋体" w:hAnsi="宋体"/>
                <w:b/>
              </w:rPr>
            </w:pPr>
          </w:p>
          <w:p>
            <w:pPr>
              <w:pStyle w:val="8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其他：</w:t>
            </w:r>
          </w:p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337" w:firstLineChars="1800"/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096" w:firstLineChars="17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签名确认（盖章）：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</w:t>
            </w:r>
          </w:p>
          <w:p>
            <w:pPr>
              <w:jc w:val="left"/>
              <w:rPr>
                <w:rFonts w:hint="eastAsia" w:ascii="宋体" w:hAnsi="宋体"/>
                <w:b/>
                <w:sz w:val="24"/>
              </w:rPr>
            </w:pPr>
          </w:p>
          <w:p>
            <w:pPr>
              <w:ind w:firstLine="4578" w:firstLineChars="19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</w:tbl>
    <w:p/>
    <w:p/>
    <w:p/>
    <w:p/>
    <w:sectPr>
      <w:pgSz w:w="11906" w:h="16838"/>
      <w:pgMar w:top="238" w:right="1797" w:bottom="2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7184D"/>
    <w:rsid w:val="00204F16"/>
    <w:rsid w:val="00230E34"/>
    <w:rsid w:val="002C56D5"/>
    <w:rsid w:val="003A54EE"/>
    <w:rsid w:val="00414519"/>
    <w:rsid w:val="00447296"/>
    <w:rsid w:val="00466A5F"/>
    <w:rsid w:val="00505B68"/>
    <w:rsid w:val="0056200F"/>
    <w:rsid w:val="005B7730"/>
    <w:rsid w:val="005C4E9D"/>
    <w:rsid w:val="005E57A9"/>
    <w:rsid w:val="007B089A"/>
    <w:rsid w:val="00957379"/>
    <w:rsid w:val="00A42BCF"/>
    <w:rsid w:val="00A70316"/>
    <w:rsid w:val="00B7184D"/>
    <w:rsid w:val="00B825C1"/>
    <w:rsid w:val="00B874C9"/>
    <w:rsid w:val="00D86012"/>
    <w:rsid w:val="00EB51BB"/>
    <w:rsid w:val="00F40225"/>
    <w:rsid w:val="00F65CC0"/>
    <w:rsid w:val="020C198D"/>
    <w:rsid w:val="04DE646F"/>
    <w:rsid w:val="05B21EEA"/>
    <w:rsid w:val="06C87D08"/>
    <w:rsid w:val="0885243D"/>
    <w:rsid w:val="0892523B"/>
    <w:rsid w:val="0B12062B"/>
    <w:rsid w:val="0D874F40"/>
    <w:rsid w:val="100621AE"/>
    <w:rsid w:val="12570A06"/>
    <w:rsid w:val="126964C0"/>
    <w:rsid w:val="13227C32"/>
    <w:rsid w:val="142A3C65"/>
    <w:rsid w:val="15D27F69"/>
    <w:rsid w:val="1980734D"/>
    <w:rsid w:val="1AB23234"/>
    <w:rsid w:val="1B634692"/>
    <w:rsid w:val="1BDA1DA7"/>
    <w:rsid w:val="1CFF20F9"/>
    <w:rsid w:val="1D27291F"/>
    <w:rsid w:val="1D284758"/>
    <w:rsid w:val="20D63CEB"/>
    <w:rsid w:val="23E44703"/>
    <w:rsid w:val="24AD7FC1"/>
    <w:rsid w:val="24CD409F"/>
    <w:rsid w:val="261C12B7"/>
    <w:rsid w:val="268C2920"/>
    <w:rsid w:val="27295A62"/>
    <w:rsid w:val="27B07C86"/>
    <w:rsid w:val="27C42B71"/>
    <w:rsid w:val="2AE70C0C"/>
    <w:rsid w:val="306A310F"/>
    <w:rsid w:val="354C41E4"/>
    <w:rsid w:val="36D977CA"/>
    <w:rsid w:val="37C30183"/>
    <w:rsid w:val="37DA5D08"/>
    <w:rsid w:val="3A0A04B9"/>
    <w:rsid w:val="3B0538E6"/>
    <w:rsid w:val="3B965DAE"/>
    <w:rsid w:val="3D942ADC"/>
    <w:rsid w:val="3E583D6B"/>
    <w:rsid w:val="3F2D4DF1"/>
    <w:rsid w:val="40D55846"/>
    <w:rsid w:val="40FF5285"/>
    <w:rsid w:val="441B412E"/>
    <w:rsid w:val="44910ECD"/>
    <w:rsid w:val="44F66D59"/>
    <w:rsid w:val="45791B94"/>
    <w:rsid w:val="45E52881"/>
    <w:rsid w:val="48342238"/>
    <w:rsid w:val="4874513A"/>
    <w:rsid w:val="4A27159F"/>
    <w:rsid w:val="4A7B7F03"/>
    <w:rsid w:val="4D165BC2"/>
    <w:rsid w:val="50C553ED"/>
    <w:rsid w:val="52193DA2"/>
    <w:rsid w:val="540C77C1"/>
    <w:rsid w:val="545C239F"/>
    <w:rsid w:val="56490E94"/>
    <w:rsid w:val="56D7150C"/>
    <w:rsid w:val="583E3823"/>
    <w:rsid w:val="58B83E1F"/>
    <w:rsid w:val="5AD247A8"/>
    <w:rsid w:val="5B332BFA"/>
    <w:rsid w:val="5B4B52ED"/>
    <w:rsid w:val="5B673740"/>
    <w:rsid w:val="5E5641D1"/>
    <w:rsid w:val="5ECD0BA2"/>
    <w:rsid w:val="5ED745F2"/>
    <w:rsid w:val="609B2AA9"/>
    <w:rsid w:val="60E53C37"/>
    <w:rsid w:val="63166252"/>
    <w:rsid w:val="64371E20"/>
    <w:rsid w:val="64952F18"/>
    <w:rsid w:val="66AC7917"/>
    <w:rsid w:val="67125153"/>
    <w:rsid w:val="67E95C59"/>
    <w:rsid w:val="68045445"/>
    <w:rsid w:val="69E753B6"/>
    <w:rsid w:val="6AE67480"/>
    <w:rsid w:val="6CEA6D7F"/>
    <w:rsid w:val="70C137F3"/>
    <w:rsid w:val="74B70C0F"/>
    <w:rsid w:val="76AC1664"/>
    <w:rsid w:val="79471F99"/>
    <w:rsid w:val="7CF6079E"/>
    <w:rsid w:val="7EF326F3"/>
    <w:rsid w:val="7FED0F5A"/>
    <w:rsid w:val="7F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9476c-8c4d-4bc7-a523-333d821ce219}">
  <ds:schemaRefs/>
</ds:datastoreItem>
</file>

<file path=customXml/itemProps3.xml><?xml version="1.0" encoding="utf-8"?>
<ds:datastoreItem xmlns:ds="http://schemas.openxmlformats.org/officeDocument/2006/customXml" ds:itemID="{f7e3fa7b-3554-4379-ad6c-495eb1b988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Lines>3</Lines>
  <Paragraphs>1</Paragraphs>
  <TotalTime>36</TotalTime>
  <ScaleCrop>false</ScaleCrop>
  <LinksUpToDate>false</LinksUpToDate>
  <CharactersWithSpaces>514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2017-11-09T07:55:00Z</dcterms:created>
  <dc:creator>刘卓宸</dc:creator>
  <cp:lastModifiedBy>Administrator</cp:lastModifiedBy>
  <dcterms:modified xsi:type="dcterms:W3CDTF">2022-03-17T08:05:21Z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