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惠州市中大惠亚医院安保服务项目采购需求问卷调查表</w:t>
      </w:r>
    </w:p>
    <w:p>
      <w:pPr>
        <w:spacing w:line="360" w:lineRule="auto"/>
        <w:rPr>
          <w:rFonts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</w:rPr>
        <w:t>一、接受需求调查的市场主体基本情况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29"/>
        <w:gridCol w:w="2954"/>
        <w:gridCol w:w="1117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成立时间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员工总数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联系方式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网址（邮箱）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传真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法定代表人</w:t>
            </w:r>
          </w:p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（单位负责人）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rPr>
                <w:rFonts w:hAnsi="宋体"/>
                <w:b/>
                <w:bCs/>
                <w:iCs/>
              </w:rPr>
            </w:pPr>
            <w:r>
              <w:rPr>
                <w:rFonts w:hint="eastAsia" w:hAnsi="宋体"/>
                <w:b/>
                <w:bCs/>
                <w:iCs/>
              </w:rPr>
              <w:t>本项目所属行业为“物业管理”，根据《工业和信息化部、国家统计局、国家发展和改革委员会、财政部关于印发中小企业划型标准规定的通知》（工信部联企业〔</w:t>
            </w:r>
            <w:r>
              <w:rPr>
                <w:rFonts w:hAnsi="宋体"/>
                <w:b/>
                <w:bCs/>
                <w:iCs/>
              </w:rPr>
              <w:t>2011〕300号）文件进行划分标准</w:t>
            </w:r>
            <w:r>
              <w:rPr>
                <w:rFonts w:hint="eastAsia" w:hAnsi="宋体"/>
                <w:b/>
                <w:bCs/>
                <w:iCs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sz w:val="24"/>
                <w:szCs w:val="24"/>
              </w:rPr>
              <w:t>（可针对本采购项目类型并结合自身实际情况进行说明）</w:t>
            </w:r>
          </w:p>
        </w:tc>
      </w:tr>
    </w:tbl>
    <w:p>
      <w:pPr>
        <w:pStyle w:val="10"/>
        <w:kinsoku w:val="0"/>
        <w:overflowPunct w:val="0"/>
        <w:ind w:firstLine="0" w:firstLineChars="0"/>
        <w:jc w:val="left"/>
        <w:rPr>
          <w:rFonts w:hAnsi="宋体"/>
          <w:i/>
          <w:iCs/>
          <w:sz w:val="22"/>
          <w:szCs w:val="22"/>
          <w:u w:val="single"/>
        </w:rPr>
      </w:pPr>
      <w:r>
        <w:rPr>
          <w:rFonts w:hint="eastAsia" w:hAnsi="宋体"/>
          <w:i/>
          <w:iCs/>
          <w:u w:val="single"/>
        </w:rPr>
        <w:t>（注</w:t>
      </w:r>
      <w:r>
        <w:rPr>
          <w:rFonts w:hAnsi="宋体"/>
          <w:i/>
          <w:iCs/>
          <w:u w:val="single"/>
        </w:rPr>
        <w:t>：</w:t>
      </w:r>
      <w:r>
        <w:rPr>
          <w:rFonts w:hint="eastAsia" w:hAnsi="宋体"/>
          <w:i/>
          <w:iCs/>
          <w:u w:val="single"/>
        </w:rPr>
        <w:t>供应商</w:t>
      </w:r>
      <w:r>
        <w:rPr>
          <w:rFonts w:hAnsi="宋体"/>
          <w:i/>
          <w:iCs/>
          <w:u w:val="single"/>
        </w:rPr>
        <w:t>可根据实际情况选填，也可以在此基础上外延增加内</w:t>
      </w:r>
      <w:r>
        <w:rPr>
          <w:rFonts w:hint="eastAsia" w:hAnsi="宋体"/>
          <w:i/>
          <w:iCs/>
          <w:u w:val="single"/>
        </w:rPr>
        <w:t>容）</w:t>
      </w:r>
    </w:p>
    <w:p>
      <w:p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二、采购需求调查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实际情况、对《采购需求》的意见或建议等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医院安保管理服务行业发展情况概述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医院安保管理服务行业市场供给情况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iCs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合同价</w:t>
            </w:r>
          </w:p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i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本项目可能涉及的后续采购（若不存在，填“否”）？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1.本项目的报价方式是否合理？</w:t>
            </w:r>
          </w:p>
          <w:p>
            <w:pPr>
              <w:ind w:left="240" w:hanging="240" w:hangingChars="100"/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2.贵单位能否接受本项目的付款方式？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答：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1.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2.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采购标的技术、商务要求的建议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i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贵单位认为其他需要提出的意见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答：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1.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</w:rPr>
              <w:t>2.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iCs/>
                <w:sz w:val="24"/>
                <w:szCs w:val="24"/>
              </w:rPr>
              <w:t>.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u w:val="singl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spacing w:line="360" w:lineRule="auto"/>
        <w:rPr>
          <w:rFonts w:ascii="宋体" w:hAnsi="宋体" w:eastAsia="宋体" w:cs="宋体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（供应商名称）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完成填写后，烦请发送</w:t>
      </w:r>
      <w:r>
        <w:rPr>
          <w:rFonts w:ascii="宋体" w:hAnsi="宋体" w:eastAsia="宋体" w:cs="宋体"/>
          <w:b/>
          <w:bCs/>
          <w:szCs w:val="21"/>
          <w:highlight w:val="none"/>
          <w:u w:val="single"/>
        </w:rPr>
        <w:t>PDF电子</w:t>
      </w: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扫描</w:t>
      </w:r>
      <w:r>
        <w:rPr>
          <w:rFonts w:ascii="宋体" w:hAnsi="宋体" w:eastAsia="宋体" w:cs="宋体"/>
          <w:b/>
          <w:bCs/>
          <w:szCs w:val="21"/>
          <w:highlight w:val="none"/>
          <w:u w:val="single"/>
        </w:rPr>
        <w:t>版</w:t>
      </w: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及Word电子版</w:t>
      </w:r>
      <w:r>
        <w:rPr>
          <w:rFonts w:ascii="宋体" w:hAnsi="宋体" w:eastAsia="宋体" w:cs="宋体"/>
          <w:b/>
          <w:bCs/>
          <w:szCs w:val="21"/>
          <w:highlight w:val="none"/>
          <w:u w:val="single"/>
        </w:rPr>
        <w:t>至指定邮箱：</w:t>
      </w: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77117817@qq.com。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如有疑问，可致电联系：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联系人：钟先生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u w:val="single"/>
        </w:rPr>
        <w:t>联系方式：0752-6516990-8825,13925233418</w:t>
      </w: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/>
                  </w:rPr>
                </w:pPr>
                <w:r>
                  <w:rPr>
                    <w:rFonts w:ascii="宋体" w:hAnsi="宋体" w:eastAsia="宋体"/>
                  </w:rPr>
                  <w:t xml:space="preserve">第 </w:t>
                </w:r>
                <w:r>
                  <w:rPr>
                    <w:rFonts w:ascii="宋体" w:hAnsi="宋体" w:eastAsia="宋体"/>
                  </w:rPr>
                  <w:fldChar w:fldCharType="begin"/>
                </w:r>
                <w:r>
                  <w:rPr>
                    <w:rFonts w:ascii="宋体" w:hAnsi="宋体" w:eastAsia="宋体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</w:rPr>
                  <w:fldChar w:fldCharType="separate"/>
                </w:r>
                <w:r>
                  <w:rPr>
                    <w:rFonts w:ascii="宋体" w:hAnsi="宋体" w:eastAsia="宋体"/>
                  </w:rPr>
                  <w:t>1</w:t>
                </w:r>
                <w:r>
                  <w:rPr>
                    <w:rFonts w:ascii="宋体" w:hAnsi="宋体" w:eastAsia="宋体"/>
                  </w:rPr>
                  <w:fldChar w:fldCharType="end"/>
                </w:r>
                <w:r>
                  <w:rPr>
                    <w:rFonts w:ascii="宋体" w:hAnsi="宋体" w:eastAsia="宋体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宋体" w:hAnsi="宋体" w:eastAsia="宋体"/>
                  </w:rPr>
                  <w:t>3</w:t>
                </w:r>
                <w:r>
                  <w:rPr>
                    <w:rFonts w:ascii="宋体" w:hAnsi="宋体" w:eastAsia="宋体"/>
                  </w:rPr>
                  <w:fldChar w:fldCharType="end"/>
                </w:r>
                <w:r>
                  <w:rPr>
                    <w:rFonts w:ascii="宋体" w:hAnsi="宋体" w:eastAsia="宋体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kYzhkYTg3M2NkMzI2MzRhZTA0OTNiNTBiODk5OTEifQ=="/>
  </w:docVars>
  <w:rsids>
    <w:rsidRoot w:val="00E50788"/>
    <w:rsid w:val="00016C5A"/>
    <w:rsid w:val="0004484A"/>
    <w:rsid w:val="00046B38"/>
    <w:rsid w:val="00076A97"/>
    <w:rsid w:val="000964F3"/>
    <w:rsid w:val="000E1F20"/>
    <w:rsid w:val="0011316D"/>
    <w:rsid w:val="00114E5C"/>
    <w:rsid w:val="001535D2"/>
    <w:rsid w:val="00157229"/>
    <w:rsid w:val="00170A74"/>
    <w:rsid w:val="001833BD"/>
    <w:rsid w:val="00191D51"/>
    <w:rsid w:val="00193B88"/>
    <w:rsid w:val="00196C8F"/>
    <w:rsid w:val="001B5D6B"/>
    <w:rsid w:val="001C3D0B"/>
    <w:rsid w:val="001C57C6"/>
    <w:rsid w:val="001E780E"/>
    <w:rsid w:val="002050EE"/>
    <w:rsid w:val="00280B54"/>
    <w:rsid w:val="00297F37"/>
    <w:rsid w:val="002E0263"/>
    <w:rsid w:val="003168AC"/>
    <w:rsid w:val="00357174"/>
    <w:rsid w:val="00385D0C"/>
    <w:rsid w:val="003951A3"/>
    <w:rsid w:val="003A245D"/>
    <w:rsid w:val="00420413"/>
    <w:rsid w:val="00434A36"/>
    <w:rsid w:val="00441E4A"/>
    <w:rsid w:val="00465BB6"/>
    <w:rsid w:val="00476B44"/>
    <w:rsid w:val="00486050"/>
    <w:rsid w:val="00495DF3"/>
    <w:rsid w:val="00511256"/>
    <w:rsid w:val="005369C5"/>
    <w:rsid w:val="005408AB"/>
    <w:rsid w:val="005818BB"/>
    <w:rsid w:val="005E4603"/>
    <w:rsid w:val="005E52B7"/>
    <w:rsid w:val="00672F11"/>
    <w:rsid w:val="00676C31"/>
    <w:rsid w:val="006E040D"/>
    <w:rsid w:val="00702CE2"/>
    <w:rsid w:val="007629DB"/>
    <w:rsid w:val="00772946"/>
    <w:rsid w:val="007B037D"/>
    <w:rsid w:val="007B41C8"/>
    <w:rsid w:val="007C3707"/>
    <w:rsid w:val="007C5C7D"/>
    <w:rsid w:val="007C7EE4"/>
    <w:rsid w:val="007E1FA4"/>
    <w:rsid w:val="008044DD"/>
    <w:rsid w:val="00855ED1"/>
    <w:rsid w:val="008578D0"/>
    <w:rsid w:val="008A70D1"/>
    <w:rsid w:val="008B6E3C"/>
    <w:rsid w:val="008F2DB3"/>
    <w:rsid w:val="00915B0F"/>
    <w:rsid w:val="0091618D"/>
    <w:rsid w:val="00945C6A"/>
    <w:rsid w:val="00985630"/>
    <w:rsid w:val="009B2183"/>
    <w:rsid w:val="009B534D"/>
    <w:rsid w:val="009D4A40"/>
    <w:rsid w:val="009E3AF9"/>
    <w:rsid w:val="009E5511"/>
    <w:rsid w:val="00A1094F"/>
    <w:rsid w:val="00A32417"/>
    <w:rsid w:val="00A4447F"/>
    <w:rsid w:val="00A56259"/>
    <w:rsid w:val="00A60224"/>
    <w:rsid w:val="00A77359"/>
    <w:rsid w:val="00A904D5"/>
    <w:rsid w:val="00AD3FE1"/>
    <w:rsid w:val="00AE40DF"/>
    <w:rsid w:val="00B170B4"/>
    <w:rsid w:val="00B262BD"/>
    <w:rsid w:val="00B27B6D"/>
    <w:rsid w:val="00B30601"/>
    <w:rsid w:val="00B43986"/>
    <w:rsid w:val="00B9448D"/>
    <w:rsid w:val="00BA2F70"/>
    <w:rsid w:val="00BB065D"/>
    <w:rsid w:val="00BF6322"/>
    <w:rsid w:val="00C56938"/>
    <w:rsid w:val="00C75E46"/>
    <w:rsid w:val="00CB2F1F"/>
    <w:rsid w:val="00D213A9"/>
    <w:rsid w:val="00D65721"/>
    <w:rsid w:val="00D66EE2"/>
    <w:rsid w:val="00D86E75"/>
    <w:rsid w:val="00D92EEC"/>
    <w:rsid w:val="00DC2D32"/>
    <w:rsid w:val="00DC4838"/>
    <w:rsid w:val="00DD0D3B"/>
    <w:rsid w:val="00DE39CB"/>
    <w:rsid w:val="00DF6CA3"/>
    <w:rsid w:val="00E12662"/>
    <w:rsid w:val="00E34C66"/>
    <w:rsid w:val="00E372F5"/>
    <w:rsid w:val="00E44190"/>
    <w:rsid w:val="00E50788"/>
    <w:rsid w:val="00E64DCD"/>
    <w:rsid w:val="00E951DC"/>
    <w:rsid w:val="00EA398A"/>
    <w:rsid w:val="00EC6FBB"/>
    <w:rsid w:val="00F17E41"/>
    <w:rsid w:val="00F241EE"/>
    <w:rsid w:val="00F33B39"/>
    <w:rsid w:val="00F405A6"/>
    <w:rsid w:val="00F56583"/>
    <w:rsid w:val="00F65C7C"/>
    <w:rsid w:val="00F832CA"/>
    <w:rsid w:val="00FA1BF2"/>
    <w:rsid w:val="00FA6781"/>
    <w:rsid w:val="00FB5E8C"/>
    <w:rsid w:val="03025819"/>
    <w:rsid w:val="03B35E2A"/>
    <w:rsid w:val="0541573E"/>
    <w:rsid w:val="07D26638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1DF8077A"/>
    <w:rsid w:val="245D1602"/>
    <w:rsid w:val="26F7280B"/>
    <w:rsid w:val="271F3ABC"/>
    <w:rsid w:val="27ED2B6B"/>
    <w:rsid w:val="2C61638A"/>
    <w:rsid w:val="2CF364CA"/>
    <w:rsid w:val="2EEA6345"/>
    <w:rsid w:val="31BE243A"/>
    <w:rsid w:val="35006AD2"/>
    <w:rsid w:val="35E21BB6"/>
    <w:rsid w:val="371B1F99"/>
    <w:rsid w:val="3F954262"/>
    <w:rsid w:val="3FF20104"/>
    <w:rsid w:val="42797E57"/>
    <w:rsid w:val="442E2B89"/>
    <w:rsid w:val="470C6A4B"/>
    <w:rsid w:val="479C0EED"/>
    <w:rsid w:val="47C37366"/>
    <w:rsid w:val="4A547780"/>
    <w:rsid w:val="4AE90760"/>
    <w:rsid w:val="4C785F34"/>
    <w:rsid w:val="50825BB6"/>
    <w:rsid w:val="524758F6"/>
    <w:rsid w:val="5270174A"/>
    <w:rsid w:val="53114443"/>
    <w:rsid w:val="54AB2852"/>
    <w:rsid w:val="601C0064"/>
    <w:rsid w:val="60F57061"/>
    <w:rsid w:val="63220BEC"/>
    <w:rsid w:val="63B12B81"/>
    <w:rsid w:val="657D6BEF"/>
    <w:rsid w:val="672B5804"/>
    <w:rsid w:val="6A321364"/>
    <w:rsid w:val="6CB11F92"/>
    <w:rsid w:val="6DE1279B"/>
    <w:rsid w:val="6F0D6B7F"/>
    <w:rsid w:val="6FBC40DD"/>
    <w:rsid w:val="70C114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styleId="9">
    <w:name w:val="annotation reference"/>
    <w:basedOn w:val="7"/>
    <w:qFormat/>
    <w:uiPriority w:val="99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1">
    <w:name w:val="批注文字 字符"/>
    <w:basedOn w:val="7"/>
    <w:semiHidden/>
    <w:qFormat/>
    <w:uiPriority w:val="99"/>
  </w:style>
  <w:style w:type="character" w:customStyle="1" w:styleId="12">
    <w:name w:val="批注文字 Char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</Words>
  <Characters>780</Characters>
  <Lines>6</Lines>
  <Paragraphs>1</Paragraphs>
  <TotalTime>34</TotalTime>
  <ScaleCrop>false</ScaleCrop>
  <LinksUpToDate>false</LinksUpToDate>
  <CharactersWithSpaces>915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2023-03-09T08:38:00Z</dcterms:created>
  <dc:creator>华伦</dc:creator>
  <cp:lastModifiedBy>黄明伟</cp:lastModifiedBy>
  <cp:lastPrinted>2021-08-20T01:33:00Z</cp:lastPrinted>
  <dcterms:modified xsi:type="dcterms:W3CDTF">2023-05-25T09:51:22Z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3CE5BCD87A14446BB0E9F149183A74C4</vt:lpwstr>
  </property>
</Properties>
</file>