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49" w:rsidRPr="000D7C08" w:rsidRDefault="00ED5C4F" w:rsidP="00FB5E4B">
      <w:pPr>
        <w:pStyle w:val="a0"/>
        <w:tabs>
          <w:tab w:val="left" w:pos="851"/>
        </w:tabs>
        <w:ind w:firstLine="0"/>
        <w:jc w:val="center"/>
        <w:rPr>
          <w:rFonts w:asciiTheme="minorEastAsia" w:eastAsiaTheme="minorEastAsia" w:hAnsiTheme="minorEastAsia"/>
          <w:b/>
          <w:sz w:val="36"/>
          <w:szCs w:val="36"/>
        </w:rPr>
      </w:pPr>
      <w:r w:rsidRPr="000D7C08">
        <w:rPr>
          <w:rFonts w:asciiTheme="minorEastAsia" w:eastAsiaTheme="minorEastAsia" w:hAnsiTheme="minorEastAsia" w:hint="eastAsia"/>
          <w:b/>
          <w:sz w:val="36"/>
          <w:szCs w:val="36"/>
        </w:rPr>
        <w:t>惠州市中大惠亚医院安保服务</w:t>
      </w:r>
      <w:r w:rsidR="0073282B">
        <w:rPr>
          <w:rFonts w:asciiTheme="minorEastAsia" w:eastAsiaTheme="minorEastAsia" w:hAnsiTheme="minorEastAsia" w:hint="eastAsia"/>
          <w:b/>
          <w:sz w:val="36"/>
          <w:szCs w:val="36"/>
        </w:rPr>
        <w:t>项目需求书及岗位配置人数</w:t>
      </w:r>
    </w:p>
    <w:p w:rsidR="004D5249" w:rsidRPr="00EF7796" w:rsidRDefault="004D5249" w:rsidP="004D5249">
      <w:pPr>
        <w:pStyle w:val="a0"/>
        <w:ind w:firstLineChars="202" w:firstLine="566"/>
        <w:rPr>
          <w:rFonts w:ascii="宋体" w:hAnsi="宋体"/>
          <w:sz w:val="28"/>
          <w:szCs w:val="28"/>
        </w:rPr>
      </w:pPr>
    </w:p>
    <w:p w:rsidR="004D5249" w:rsidRPr="00E821AF" w:rsidRDefault="00E821AF" w:rsidP="00E821AF">
      <w:pPr>
        <w:pStyle w:val="a7"/>
        <w:numPr>
          <w:ilvl w:val="0"/>
          <w:numId w:val="1"/>
        </w:numPr>
        <w:spacing w:line="560" w:lineRule="exact"/>
        <w:ind w:firstLineChars="0"/>
        <w:rPr>
          <w:rFonts w:asciiTheme="minorEastAsia" w:eastAsiaTheme="minorEastAsia" w:hAnsiTheme="minorEastAsia"/>
          <w:b/>
          <w:sz w:val="28"/>
          <w:szCs w:val="28"/>
        </w:rPr>
      </w:pPr>
      <w:r w:rsidRPr="00E821AF">
        <w:rPr>
          <w:rFonts w:asciiTheme="minorEastAsia" w:eastAsiaTheme="minorEastAsia" w:hAnsiTheme="minorEastAsia" w:hint="eastAsia"/>
          <w:b/>
          <w:sz w:val="28"/>
          <w:szCs w:val="28"/>
        </w:rPr>
        <w:t>项目范围</w:t>
      </w:r>
    </w:p>
    <w:p w:rsidR="00E821AF" w:rsidRDefault="00003104" w:rsidP="00480020">
      <w:pPr>
        <w:spacing w:line="560" w:lineRule="exact"/>
        <w:ind w:firstLineChars="200" w:firstLine="560"/>
        <w:rPr>
          <w:rFonts w:asciiTheme="minorEastAsia" w:eastAsiaTheme="minorEastAsia" w:hAnsiTheme="minorEastAsia"/>
          <w:sz w:val="28"/>
          <w:szCs w:val="28"/>
        </w:rPr>
      </w:pPr>
      <w:r w:rsidRPr="00003104">
        <w:rPr>
          <w:rFonts w:ascii="宋体" w:hAnsi="宋体" w:hint="eastAsia"/>
          <w:sz w:val="28"/>
          <w:szCs w:val="28"/>
        </w:rPr>
        <w:t>医院辖区范围内的一切安保范畴的</w:t>
      </w:r>
      <w:r>
        <w:rPr>
          <w:rFonts w:ascii="宋体" w:hAnsi="宋体" w:hint="eastAsia"/>
          <w:sz w:val="28"/>
          <w:szCs w:val="28"/>
        </w:rPr>
        <w:t>管理</w:t>
      </w:r>
      <w:r w:rsidRPr="00003104">
        <w:rPr>
          <w:rFonts w:ascii="宋体" w:hAnsi="宋体" w:hint="eastAsia"/>
          <w:sz w:val="28"/>
          <w:szCs w:val="28"/>
        </w:rPr>
        <w:t>服务</w:t>
      </w:r>
      <w:r>
        <w:rPr>
          <w:rFonts w:ascii="宋体" w:hAnsi="宋体" w:hint="eastAsia"/>
          <w:sz w:val="28"/>
          <w:szCs w:val="28"/>
        </w:rPr>
        <w:t>工作，</w:t>
      </w:r>
      <w:r w:rsidR="00B317C5">
        <w:rPr>
          <w:rFonts w:ascii="宋体" w:hAnsi="宋体" w:hint="eastAsia"/>
          <w:sz w:val="28"/>
          <w:szCs w:val="28"/>
        </w:rPr>
        <w:t>包括治安、消防</w:t>
      </w:r>
      <w:r w:rsidR="00A20552">
        <w:rPr>
          <w:rFonts w:ascii="宋体" w:hAnsi="宋体" w:hint="eastAsia"/>
          <w:sz w:val="28"/>
          <w:szCs w:val="28"/>
        </w:rPr>
        <w:t>及交通安全</w:t>
      </w:r>
      <w:r w:rsidR="00B317C5">
        <w:rPr>
          <w:rFonts w:ascii="宋体" w:hAnsi="宋体" w:hint="eastAsia"/>
          <w:sz w:val="28"/>
          <w:szCs w:val="28"/>
        </w:rPr>
        <w:t>管理，</w:t>
      </w:r>
      <w:r w:rsidR="00AA1CA8">
        <w:rPr>
          <w:rFonts w:ascii="宋体" w:hAnsi="宋体" w:hint="eastAsia"/>
          <w:sz w:val="28"/>
          <w:szCs w:val="28"/>
        </w:rPr>
        <w:t>正常医疗秩序的维护，</w:t>
      </w:r>
      <w:r w:rsidR="00A20552">
        <w:rPr>
          <w:rFonts w:ascii="宋体" w:hAnsi="宋体" w:hint="eastAsia"/>
          <w:sz w:val="28"/>
          <w:szCs w:val="28"/>
        </w:rPr>
        <w:t>院内人员及设施设备等财产的安全保护等，</w:t>
      </w:r>
      <w:r w:rsidR="00E2271A">
        <w:rPr>
          <w:rFonts w:ascii="宋体" w:hAnsi="宋体" w:hint="eastAsia"/>
          <w:sz w:val="28"/>
          <w:szCs w:val="28"/>
        </w:rPr>
        <w:t>即通过日常安保方面工作的实施，确保</w:t>
      </w:r>
      <w:r w:rsidR="00E821AF" w:rsidRPr="00E821AF">
        <w:rPr>
          <w:rFonts w:asciiTheme="minorEastAsia" w:eastAsiaTheme="minorEastAsia" w:hAnsiTheme="minorEastAsia" w:hint="eastAsia"/>
          <w:sz w:val="28"/>
          <w:szCs w:val="28"/>
        </w:rPr>
        <w:t>医院</w:t>
      </w:r>
      <w:r w:rsidR="00E2271A" w:rsidRPr="00E2271A">
        <w:rPr>
          <w:rFonts w:ascii="宋体" w:hAnsi="宋体" w:hint="eastAsia"/>
          <w:sz w:val="28"/>
          <w:szCs w:val="28"/>
        </w:rPr>
        <w:t>的医疗、生活等各项运作，</w:t>
      </w:r>
      <w:r w:rsidR="00E2271A">
        <w:rPr>
          <w:rFonts w:ascii="宋体" w:hAnsi="宋体" w:hint="eastAsia"/>
          <w:sz w:val="28"/>
          <w:szCs w:val="28"/>
        </w:rPr>
        <w:t>在安保方面</w:t>
      </w:r>
      <w:r w:rsidR="00E2271A" w:rsidRPr="00E2271A">
        <w:rPr>
          <w:rFonts w:ascii="宋体" w:hAnsi="宋体" w:hint="eastAsia"/>
          <w:sz w:val="28"/>
          <w:szCs w:val="28"/>
        </w:rPr>
        <w:t>得到正常有效的服务和保障</w:t>
      </w:r>
      <w:r w:rsidR="00E821AF" w:rsidRPr="00E821AF">
        <w:rPr>
          <w:rFonts w:asciiTheme="minorEastAsia" w:eastAsiaTheme="minorEastAsia" w:hAnsiTheme="minorEastAsia" w:hint="eastAsia"/>
          <w:sz w:val="28"/>
          <w:szCs w:val="28"/>
        </w:rPr>
        <w:t>，</w:t>
      </w:r>
      <w:r w:rsidR="00E2271A">
        <w:rPr>
          <w:rFonts w:asciiTheme="minorEastAsia" w:eastAsiaTheme="minorEastAsia" w:hAnsiTheme="minorEastAsia" w:hint="eastAsia"/>
          <w:sz w:val="28"/>
          <w:szCs w:val="28"/>
        </w:rPr>
        <w:t>相关</w:t>
      </w:r>
      <w:r w:rsidR="00E821AF">
        <w:rPr>
          <w:rFonts w:asciiTheme="minorEastAsia" w:eastAsiaTheme="minorEastAsia" w:hAnsiTheme="minorEastAsia" w:hint="eastAsia"/>
          <w:sz w:val="28"/>
          <w:szCs w:val="28"/>
        </w:rPr>
        <w:t>内容</w:t>
      </w:r>
      <w:r w:rsidR="00E821AF" w:rsidRPr="00E821AF">
        <w:rPr>
          <w:rFonts w:asciiTheme="minorEastAsia" w:eastAsiaTheme="minorEastAsia" w:hAnsiTheme="minorEastAsia" w:hint="eastAsia"/>
          <w:sz w:val="28"/>
          <w:szCs w:val="28"/>
        </w:rPr>
        <w:t>包括</w:t>
      </w:r>
      <w:r w:rsidR="00E821AF">
        <w:rPr>
          <w:rFonts w:asciiTheme="minorEastAsia" w:eastAsiaTheme="minorEastAsia" w:hAnsiTheme="minorEastAsia" w:hint="eastAsia"/>
          <w:sz w:val="28"/>
          <w:szCs w:val="28"/>
        </w:rPr>
        <w:t>：</w:t>
      </w:r>
    </w:p>
    <w:p w:rsidR="00E821AF" w:rsidRPr="00DB6B6E" w:rsidRDefault="00E821AF" w:rsidP="00DB6B6E">
      <w:pPr>
        <w:pStyle w:val="a7"/>
        <w:numPr>
          <w:ilvl w:val="0"/>
          <w:numId w:val="2"/>
        </w:numPr>
        <w:spacing w:line="560" w:lineRule="exact"/>
        <w:ind w:firstLineChars="0"/>
        <w:rPr>
          <w:rFonts w:asciiTheme="minorEastAsia" w:eastAsiaTheme="minorEastAsia" w:hAnsiTheme="minorEastAsia"/>
          <w:sz w:val="28"/>
          <w:szCs w:val="28"/>
        </w:rPr>
      </w:pPr>
      <w:r w:rsidRPr="00DB6B6E">
        <w:rPr>
          <w:rFonts w:asciiTheme="minorEastAsia" w:eastAsiaTheme="minorEastAsia" w:hAnsiTheme="minorEastAsia" w:hint="eastAsia"/>
          <w:sz w:val="28"/>
          <w:szCs w:val="28"/>
        </w:rPr>
        <w:t>医院治安管理</w:t>
      </w:r>
      <w:r w:rsidR="00900532" w:rsidRPr="00DB6B6E">
        <w:rPr>
          <w:rFonts w:asciiTheme="minorEastAsia" w:eastAsiaTheme="minorEastAsia" w:hAnsiTheme="minorEastAsia" w:hint="eastAsia"/>
          <w:sz w:val="28"/>
          <w:szCs w:val="28"/>
        </w:rPr>
        <w:t>及医疗秩序的维护</w:t>
      </w:r>
      <w:r w:rsidR="003D7831">
        <w:rPr>
          <w:rFonts w:asciiTheme="minorEastAsia" w:eastAsiaTheme="minorEastAsia" w:hAnsiTheme="minorEastAsia" w:hint="eastAsia"/>
          <w:sz w:val="28"/>
          <w:szCs w:val="28"/>
        </w:rPr>
        <w:t>。</w:t>
      </w:r>
    </w:p>
    <w:p w:rsidR="00E821AF" w:rsidRPr="00E821AF" w:rsidRDefault="00E821AF" w:rsidP="00E821AF">
      <w:pPr>
        <w:pStyle w:val="a7"/>
        <w:numPr>
          <w:ilvl w:val="0"/>
          <w:numId w:val="2"/>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日常</w:t>
      </w:r>
      <w:r w:rsidRPr="00E821AF">
        <w:rPr>
          <w:rFonts w:asciiTheme="minorEastAsia" w:eastAsiaTheme="minorEastAsia" w:hAnsiTheme="minorEastAsia" w:cs="仿宋_GB2312" w:hint="eastAsia"/>
          <w:kern w:val="0"/>
          <w:sz w:val="28"/>
          <w:szCs w:val="28"/>
        </w:rPr>
        <w:t>消防</w:t>
      </w:r>
      <w:r w:rsidR="003D7831">
        <w:rPr>
          <w:rFonts w:asciiTheme="minorEastAsia" w:eastAsiaTheme="minorEastAsia" w:hAnsiTheme="minorEastAsia" w:cs="仿宋_GB2312" w:hint="eastAsia"/>
          <w:kern w:val="0"/>
          <w:sz w:val="28"/>
          <w:szCs w:val="28"/>
        </w:rPr>
        <w:t>防火巡查。</w:t>
      </w:r>
    </w:p>
    <w:p w:rsidR="00E821AF" w:rsidRPr="00E821AF" w:rsidRDefault="00E821AF" w:rsidP="00E821AF">
      <w:pPr>
        <w:pStyle w:val="a7"/>
        <w:numPr>
          <w:ilvl w:val="0"/>
          <w:numId w:val="2"/>
        </w:numPr>
        <w:spacing w:line="360" w:lineRule="auto"/>
        <w:ind w:firstLineChars="0"/>
        <w:rPr>
          <w:rFonts w:asciiTheme="minorEastAsia" w:eastAsiaTheme="minorEastAsia" w:hAnsiTheme="minorEastAsia" w:cs="仿宋_GB2312"/>
          <w:kern w:val="0"/>
          <w:sz w:val="28"/>
          <w:szCs w:val="28"/>
        </w:rPr>
      </w:pPr>
      <w:r w:rsidRPr="00E821AF">
        <w:rPr>
          <w:rFonts w:asciiTheme="minorEastAsia" w:eastAsiaTheme="minorEastAsia" w:hAnsiTheme="minorEastAsia" w:cs="仿宋_GB2312" w:hint="eastAsia"/>
          <w:kern w:val="0"/>
          <w:sz w:val="28"/>
          <w:szCs w:val="28"/>
        </w:rPr>
        <w:t>院内交通</w:t>
      </w:r>
      <w:r>
        <w:rPr>
          <w:rFonts w:asciiTheme="minorEastAsia" w:eastAsiaTheme="minorEastAsia" w:hAnsiTheme="minorEastAsia" w:cs="仿宋_GB2312" w:hint="eastAsia"/>
          <w:kern w:val="0"/>
          <w:sz w:val="28"/>
          <w:szCs w:val="28"/>
        </w:rPr>
        <w:t>秩序维护</w:t>
      </w:r>
      <w:r w:rsidR="00FE5C63">
        <w:rPr>
          <w:rFonts w:asciiTheme="minorEastAsia" w:eastAsiaTheme="minorEastAsia" w:hAnsiTheme="minorEastAsia" w:cs="仿宋_GB2312" w:hint="eastAsia"/>
          <w:kern w:val="0"/>
          <w:sz w:val="28"/>
          <w:szCs w:val="28"/>
        </w:rPr>
        <w:t>及</w:t>
      </w:r>
      <w:r w:rsidR="007222DD">
        <w:rPr>
          <w:rFonts w:asciiTheme="minorEastAsia" w:eastAsiaTheme="minorEastAsia" w:hAnsiTheme="minorEastAsia" w:cs="仿宋_GB2312" w:hint="eastAsia"/>
          <w:kern w:val="0"/>
          <w:sz w:val="28"/>
          <w:szCs w:val="28"/>
        </w:rPr>
        <w:t>车辆</w:t>
      </w:r>
      <w:r w:rsidR="00FE5C63">
        <w:rPr>
          <w:rFonts w:asciiTheme="minorEastAsia" w:eastAsiaTheme="minorEastAsia" w:hAnsiTheme="minorEastAsia" w:cs="仿宋_GB2312" w:hint="eastAsia"/>
          <w:kern w:val="0"/>
          <w:sz w:val="28"/>
          <w:szCs w:val="28"/>
        </w:rPr>
        <w:t>停放管理</w:t>
      </w:r>
      <w:r w:rsidR="003D7831">
        <w:rPr>
          <w:rFonts w:asciiTheme="minorEastAsia" w:eastAsiaTheme="minorEastAsia" w:hAnsiTheme="minorEastAsia" w:cs="仿宋_GB2312" w:hint="eastAsia"/>
          <w:kern w:val="0"/>
          <w:sz w:val="28"/>
          <w:szCs w:val="28"/>
        </w:rPr>
        <w:t>。</w:t>
      </w:r>
    </w:p>
    <w:p w:rsidR="00E821AF" w:rsidRPr="00E821AF" w:rsidRDefault="00900532" w:rsidP="00E821AF">
      <w:pPr>
        <w:pStyle w:val="a7"/>
        <w:numPr>
          <w:ilvl w:val="0"/>
          <w:numId w:val="2"/>
        </w:numPr>
        <w:spacing w:line="360" w:lineRule="auto"/>
        <w:ind w:firstLineChars="0"/>
        <w:rPr>
          <w:rFonts w:asciiTheme="minorEastAsia" w:eastAsiaTheme="minorEastAsia" w:hAnsiTheme="minorEastAsia" w:cs="仿宋_GB2312"/>
          <w:kern w:val="0"/>
          <w:sz w:val="28"/>
          <w:szCs w:val="28"/>
        </w:rPr>
      </w:pPr>
      <w:r w:rsidRPr="00E821AF">
        <w:rPr>
          <w:rFonts w:asciiTheme="minorEastAsia" w:eastAsiaTheme="minorEastAsia" w:hAnsiTheme="minorEastAsia" w:cs="仿宋_GB2312" w:hint="eastAsia"/>
          <w:kern w:val="0"/>
          <w:sz w:val="28"/>
          <w:szCs w:val="28"/>
        </w:rPr>
        <w:t>社会治安协防</w:t>
      </w:r>
      <w:r w:rsidR="003D7831">
        <w:rPr>
          <w:rFonts w:asciiTheme="minorEastAsia" w:eastAsiaTheme="minorEastAsia" w:hAnsiTheme="minorEastAsia" w:cs="仿宋_GB2312" w:hint="eastAsia"/>
          <w:kern w:val="0"/>
          <w:sz w:val="28"/>
          <w:szCs w:val="28"/>
        </w:rPr>
        <w:t>。</w:t>
      </w:r>
      <w:r w:rsidRPr="00E821AF">
        <w:rPr>
          <w:rFonts w:asciiTheme="minorEastAsia" w:eastAsiaTheme="minorEastAsia" w:hAnsiTheme="minorEastAsia" w:cs="仿宋_GB2312"/>
          <w:kern w:val="0"/>
          <w:sz w:val="28"/>
          <w:szCs w:val="28"/>
        </w:rPr>
        <w:t xml:space="preserve"> </w:t>
      </w:r>
    </w:p>
    <w:p w:rsidR="00E821AF" w:rsidRPr="001428EB" w:rsidRDefault="003D7831" w:rsidP="001428EB">
      <w:pPr>
        <w:pStyle w:val="a7"/>
        <w:numPr>
          <w:ilvl w:val="0"/>
          <w:numId w:val="2"/>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应对自然灾害、其它应急处理及和安全相关的事务。</w:t>
      </w:r>
    </w:p>
    <w:p w:rsidR="00E821AF" w:rsidRDefault="0021214E" w:rsidP="00E821AF">
      <w:pPr>
        <w:pStyle w:val="a7"/>
        <w:numPr>
          <w:ilvl w:val="0"/>
          <w:numId w:val="2"/>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院方</w:t>
      </w:r>
      <w:r w:rsidR="007E337C">
        <w:rPr>
          <w:rFonts w:asciiTheme="minorEastAsia" w:eastAsiaTheme="minorEastAsia" w:hAnsiTheme="minorEastAsia" w:hint="eastAsia"/>
          <w:sz w:val="28"/>
          <w:szCs w:val="28"/>
        </w:rPr>
        <w:t>安排的其他</w:t>
      </w:r>
      <w:r w:rsidR="002B2940">
        <w:rPr>
          <w:rFonts w:asciiTheme="minorEastAsia" w:eastAsiaTheme="minorEastAsia" w:hAnsiTheme="minorEastAsia" w:hint="eastAsia"/>
          <w:sz w:val="28"/>
          <w:szCs w:val="28"/>
        </w:rPr>
        <w:t>临时</w:t>
      </w:r>
      <w:r w:rsidR="007E337C">
        <w:rPr>
          <w:rFonts w:asciiTheme="minorEastAsia" w:eastAsiaTheme="minorEastAsia" w:hAnsiTheme="minorEastAsia" w:hint="eastAsia"/>
          <w:sz w:val="28"/>
          <w:szCs w:val="28"/>
        </w:rPr>
        <w:t>性</w:t>
      </w:r>
      <w:r w:rsidR="002B2940">
        <w:rPr>
          <w:rFonts w:asciiTheme="minorEastAsia" w:eastAsiaTheme="minorEastAsia" w:hAnsiTheme="minorEastAsia" w:hint="eastAsia"/>
          <w:sz w:val="28"/>
          <w:szCs w:val="28"/>
        </w:rPr>
        <w:t>任务</w:t>
      </w:r>
      <w:r w:rsidR="00DB6B6E">
        <w:rPr>
          <w:rFonts w:asciiTheme="minorEastAsia" w:eastAsiaTheme="minorEastAsia" w:hAnsiTheme="minorEastAsia" w:hint="eastAsia"/>
          <w:sz w:val="28"/>
          <w:szCs w:val="28"/>
        </w:rPr>
        <w:t>。</w:t>
      </w:r>
    </w:p>
    <w:p w:rsidR="002C24A5" w:rsidRPr="00AC482B" w:rsidRDefault="002C24A5" w:rsidP="002C24A5">
      <w:pPr>
        <w:pStyle w:val="a7"/>
        <w:numPr>
          <w:ilvl w:val="0"/>
          <w:numId w:val="1"/>
        </w:numPr>
        <w:spacing w:line="560" w:lineRule="exact"/>
        <w:ind w:firstLineChars="0"/>
        <w:rPr>
          <w:rFonts w:ascii="宋体" w:hAnsi="宋体"/>
          <w:sz w:val="28"/>
          <w:szCs w:val="28"/>
        </w:rPr>
      </w:pPr>
      <w:r w:rsidRPr="00AC482B">
        <w:rPr>
          <w:rFonts w:ascii="宋体" w:hAnsi="宋体" w:hint="eastAsia"/>
          <w:sz w:val="28"/>
          <w:szCs w:val="28"/>
        </w:rPr>
        <w:t>管理服务质量标准</w:t>
      </w:r>
    </w:p>
    <w:p w:rsidR="002C24A5" w:rsidRPr="00AC482B" w:rsidRDefault="002C24A5" w:rsidP="002C24A5">
      <w:pPr>
        <w:pStyle w:val="a7"/>
        <w:numPr>
          <w:ilvl w:val="0"/>
          <w:numId w:val="16"/>
        </w:numPr>
        <w:spacing w:line="560" w:lineRule="exact"/>
        <w:ind w:firstLine="560"/>
        <w:rPr>
          <w:rFonts w:ascii="宋体" w:hAnsi="宋体"/>
          <w:sz w:val="28"/>
          <w:szCs w:val="28"/>
        </w:rPr>
      </w:pPr>
      <w:r w:rsidRPr="00AC482B">
        <w:rPr>
          <w:rFonts w:ascii="宋体" w:hAnsi="宋体" w:hint="eastAsia"/>
          <w:sz w:val="28"/>
          <w:szCs w:val="28"/>
        </w:rPr>
        <w:t>治安案件及安全生产责任事故发生率为0；</w:t>
      </w:r>
    </w:p>
    <w:p w:rsidR="002C24A5" w:rsidRPr="00AC482B" w:rsidRDefault="002C24A5" w:rsidP="002C24A5">
      <w:pPr>
        <w:pStyle w:val="a7"/>
        <w:numPr>
          <w:ilvl w:val="0"/>
          <w:numId w:val="16"/>
        </w:numPr>
        <w:spacing w:line="560" w:lineRule="exact"/>
        <w:ind w:firstLine="560"/>
        <w:rPr>
          <w:rFonts w:ascii="宋体" w:hAnsi="宋体"/>
          <w:sz w:val="28"/>
          <w:szCs w:val="28"/>
        </w:rPr>
      </w:pPr>
      <w:r w:rsidRPr="00AC482B">
        <w:rPr>
          <w:rFonts w:ascii="宋体" w:hAnsi="宋体" w:hint="eastAsia"/>
          <w:sz w:val="28"/>
          <w:szCs w:val="28"/>
        </w:rPr>
        <w:t>火灾责任事故发生率为0；</w:t>
      </w:r>
    </w:p>
    <w:p w:rsidR="002C24A5" w:rsidRPr="00AC482B" w:rsidRDefault="002C24A5" w:rsidP="002C24A5">
      <w:pPr>
        <w:pStyle w:val="a7"/>
        <w:numPr>
          <w:ilvl w:val="0"/>
          <w:numId w:val="16"/>
        </w:numPr>
        <w:spacing w:line="560" w:lineRule="exact"/>
        <w:ind w:firstLine="560"/>
        <w:rPr>
          <w:rFonts w:ascii="宋体" w:hAnsi="宋体"/>
          <w:sz w:val="28"/>
          <w:szCs w:val="28"/>
        </w:rPr>
      </w:pPr>
      <w:r w:rsidRPr="00AC482B">
        <w:rPr>
          <w:rFonts w:ascii="宋体" w:hAnsi="宋体" w:hint="eastAsia"/>
          <w:sz w:val="28"/>
          <w:szCs w:val="28"/>
        </w:rPr>
        <w:t>管理服务整体满意率达95%以上</w:t>
      </w:r>
    </w:p>
    <w:p w:rsidR="00DB6B6E" w:rsidRPr="008160E9" w:rsidRDefault="00DB6B6E" w:rsidP="00DB6B6E">
      <w:pPr>
        <w:pStyle w:val="a7"/>
        <w:numPr>
          <w:ilvl w:val="0"/>
          <w:numId w:val="1"/>
        </w:numPr>
        <w:spacing w:line="560" w:lineRule="exact"/>
        <w:ind w:firstLineChars="0"/>
        <w:rPr>
          <w:rFonts w:asciiTheme="minorEastAsia" w:eastAsiaTheme="minorEastAsia" w:hAnsiTheme="minorEastAsia"/>
          <w:b/>
          <w:sz w:val="28"/>
          <w:szCs w:val="28"/>
        </w:rPr>
      </w:pPr>
      <w:r w:rsidRPr="008160E9">
        <w:rPr>
          <w:rFonts w:asciiTheme="minorEastAsia" w:eastAsiaTheme="minorEastAsia" w:hAnsiTheme="minorEastAsia" w:hint="eastAsia"/>
          <w:b/>
          <w:sz w:val="28"/>
          <w:szCs w:val="28"/>
        </w:rPr>
        <w:t>人员要求</w:t>
      </w:r>
    </w:p>
    <w:p w:rsidR="008160E9" w:rsidRPr="008160E9" w:rsidRDefault="008160E9" w:rsidP="008160E9">
      <w:pPr>
        <w:pStyle w:val="a7"/>
        <w:numPr>
          <w:ilvl w:val="0"/>
          <w:numId w:val="3"/>
        </w:numPr>
        <w:tabs>
          <w:tab w:val="left" w:pos="851"/>
          <w:tab w:val="left" w:pos="993"/>
        </w:tabs>
        <w:spacing w:line="560" w:lineRule="exact"/>
        <w:ind w:firstLineChars="0"/>
        <w:rPr>
          <w:rFonts w:asciiTheme="minorEastAsia" w:eastAsiaTheme="minorEastAsia" w:hAnsiTheme="minorEastAsia" w:cs="仿宋_GB2312"/>
          <w:kern w:val="0"/>
          <w:sz w:val="28"/>
          <w:szCs w:val="28"/>
        </w:rPr>
      </w:pPr>
      <w:r w:rsidRPr="008160E9">
        <w:rPr>
          <w:rFonts w:asciiTheme="minorEastAsia" w:eastAsiaTheme="minorEastAsia" w:hAnsiTheme="minorEastAsia" w:cs="仿宋_GB2312" w:hint="eastAsia"/>
          <w:kern w:val="0"/>
          <w:sz w:val="28"/>
          <w:szCs w:val="28"/>
        </w:rPr>
        <w:t>平均年龄在45</w:t>
      </w:r>
      <w:r w:rsidR="003D7831">
        <w:rPr>
          <w:rFonts w:asciiTheme="minorEastAsia" w:eastAsiaTheme="minorEastAsia" w:hAnsiTheme="minorEastAsia" w:cs="仿宋_GB2312" w:hint="eastAsia"/>
          <w:kern w:val="0"/>
          <w:sz w:val="28"/>
          <w:szCs w:val="28"/>
        </w:rPr>
        <w:t>周岁以下，初中以上学历。</w:t>
      </w:r>
    </w:p>
    <w:p w:rsidR="008160E9" w:rsidRPr="008160E9" w:rsidRDefault="008160E9" w:rsidP="008160E9">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身体健康，品行良好，无犯罪记录</w:t>
      </w:r>
      <w:r w:rsidR="003D7831">
        <w:rPr>
          <w:rFonts w:asciiTheme="minorEastAsia" w:eastAsiaTheme="minorEastAsia" w:hAnsiTheme="minorEastAsia" w:cs="仿宋_GB2312" w:hint="eastAsia"/>
          <w:kern w:val="0"/>
          <w:sz w:val="28"/>
          <w:szCs w:val="28"/>
        </w:rPr>
        <w:t>。</w:t>
      </w:r>
    </w:p>
    <w:p w:rsidR="008160E9" w:rsidRPr="008160E9" w:rsidRDefault="008160E9" w:rsidP="008160E9">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武警、消防及退伍军人优先考虑</w:t>
      </w:r>
      <w:r w:rsidR="003D7831">
        <w:rPr>
          <w:rFonts w:asciiTheme="minorEastAsia" w:eastAsiaTheme="minorEastAsia" w:hAnsiTheme="minorEastAsia" w:cs="仿宋_GB2312" w:hint="eastAsia"/>
          <w:kern w:val="0"/>
          <w:sz w:val="28"/>
          <w:szCs w:val="28"/>
        </w:rPr>
        <w:t>。</w:t>
      </w:r>
    </w:p>
    <w:p w:rsidR="00DA7B13" w:rsidRPr="008160E9" w:rsidRDefault="00DB6B6E" w:rsidP="008160E9">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人员劳动关系隶属于供应商，人员招聘由供应商</w:t>
      </w:r>
      <w:r w:rsidR="007222DD">
        <w:rPr>
          <w:rFonts w:asciiTheme="minorEastAsia" w:eastAsiaTheme="minorEastAsia" w:hAnsiTheme="minorEastAsia" w:cs="仿宋_GB2312" w:hint="eastAsia"/>
          <w:kern w:val="0"/>
          <w:sz w:val="28"/>
          <w:szCs w:val="28"/>
        </w:rPr>
        <w:t>负责和</w:t>
      </w:r>
      <w:r w:rsidR="00DA7B13" w:rsidRPr="008160E9">
        <w:rPr>
          <w:rFonts w:asciiTheme="minorEastAsia" w:eastAsiaTheme="minorEastAsia" w:hAnsiTheme="minorEastAsia" w:cs="仿宋_GB2312" w:hint="eastAsia"/>
          <w:kern w:val="0"/>
          <w:sz w:val="28"/>
          <w:szCs w:val="28"/>
        </w:rPr>
        <w:t>把关，</w:t>
      </w:r>
      <w:r w:rsidR="00DA7B13" w:rsidRPr="008160E9">
        <w:rPr>
          <w:rFonts w:asciiTheme="minorEastAsia" w:eastAsiaTheme="minorEastAsia" w:hAnsiTheme="minorEastAsia" w:cs="仿宋_GB2312" w:hint="eastAsia"/>
          <w:kern w:val="0"/>
          <w:sz w:val="28"/>
          <w:szCs w:val="28"/>
        </w:rPr>
        <w:lastRenderedPageBreak/>
        <w:t>具体业务</w:t>
      </w:r>
      <w:r w:rsidRPr="008160E9">
        <w:rPr>
          <w:rFonts w:asciiTheme="minorEastAsia" w:eastAsiaTheme="minorEastAsia" w:hAnsiTheme="minorEastAsia" w:cs="仿宋_GB2312" w:hint="eastAsia"/>
          <w:kern w:val="0"/>
          <w:sz w:val="28"/>
          <w:szCs w:val="28"/>
        </w:rPr>
        <w:t>、工作安排及人员管理由供应商</w:t>
      </w:r>
      <w:r w:rsidR="007222DD">
        <w:rPr>
          <w:rFonts w:asciiTheme="minorEastAsia" w:eastAsiaTheme="minorEastAsia" w:hAnsiTheme="minorEastAsia" w:cs="仿宋_GB2312" w:hint="eastAsia"/>
          <w:kern w:val="0"/>
          <w:sz w:val="28"/>
          <w:szCs w:val="28"/>
        </w:rPr>
        <w:t>按院方的要求</w:t>
      </w:r>
      <w:r w:rsidR="00DA7B13" w:rsidRPr="008160E9">
        <w:rPr>
          <w:rFonts w:asciiTheme="minorEastAsia" w:eastAsiaTheme="minorEastAsia" w:hAnsiTheme="minorEastAsia" w:cs="仿宋_GB2312" w:hint="eastAsia"/>
          <w:kern w:val="0"/>
          <w:sz w:val="28"/>
          <w:szCs w:val="28"/>
        </w:rPr>
        <w:t>负责</w:t>
      </w:r>
      <w:r w:rsidR="007222DD">
        <w:rPr>
          <w:rFonts w:asciiTheme="minorEastAsia" w:eastAsiaTheme="minorEastAsia" w:hAnsiTheme="minorEastAsia" w:cs="仿宋_GB2312" w:hint="eastAsia"/>
          <w:kern w:val="0"/>
          <w:sz w:val="28"/>
          <w:szCs w:val="28"/>
        </w:rPr>
        <w:t>实施</w:t>
      </w:r>
      <w:r w:rsidR="00DA7B13" w:rsidRPr="008160E9">
        <w:rPr>
          <w:rFonts w:asciiTheme="minorEastAsia" w:eastAsiaTheme="minorEastAsia" w:hAnsiTheme="minorEastAsia" w:cs="仿宋_GB2312" w:hint="eastAsia"/>
          <w:kern w:val="0"/>
          <w:sz w:val="28"/>
          <w:szCs w:val="28"/>
        </w:rPr>
        <w:t>，日常</w:t>
      </w:r>
      <w:r w:rsidR="0021214E">
        <w:rPr>
          <w:rFonts w:asciiTheme="minorEastAsia" w:eastAsiaTheme="minorEastAsia" w:hAnsiTheme="minorEastAsia" w:cs="仿宋_GB2312" w:hint="eastAsia"/>
          <w:kern w:val="0"/>
          <w:sz w:val="28"/>
          <w:szCs w:val="28"/>
        </w:rPr>
        <w:t>安保</w:t>
      </w:r>
      <w:r w:rsidRPr="008160E9">
        <w:rPr>
          <w:rFonts w:asciiTheme="minorEastAsia" w:eastAsiaTheme="minorEastAsia" w:hAnsiTheme="minorEastAsia" w:cs="仿宋_GB2312" w:hint="eastAsia"/>
          <w:kern w:val="0"/>
          <w:sz w:val="28"/>
          <w:szCs w:val="28"/>
        </w:rPr>
        <w:t>服务的</w:t>
      </w:r>
      <w:r w:rsidR="00DA7B13" w:rsidRPr="008160E9">
        <w:rPr>
          <w:rFonts w:asciiTheme="minorEastAsia" w:eastAsiaTheme="minorEastAsia" w:hAnsiTheme="minorEastAsia" w:cs="仿宋_GB2312" w:hint="eastAsia"/>
          <w:kern w:val="0"/>
          <w:sz w:val="28"/>
          <w:szCs w:val="28"/>
        </w:rPr>
        <w:t>管理考核由医院后勤科保卫室负责。</w:t>
      </w:r>
    </w:p>
    <w:p w:rsidR="008160E9" w:rsidRPr="008160E9" w:rsidRDefault="00740F33" w:rsidP="008160E9">
      <w:pPr>
        <w:pStyle w:val="a7"/>
        <w:numPr>
          <w:ilvl w:val="0"/>
          <w:numId w:val="1"/>
        </w:numPr>
        <w:tabs>
          <w:tab w:val="left" w:pos="851"/>
          <w:tab w:val="left" w:pos="993"/>
        </w:tabs>
        <w:spacing w:line="56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人员配置要求、</w:t>
      </w:r>
      <w:r w:rsidR="008160E9" w:rsidRPr="008160E9">
        <w:rPr>
          <w:rFonts w:asciiTheme="minorEastAsia" w:eastAsiaTheme="minorEastAsia" w:hAnsiTheme="minorEastAsia" w:hint="eastAsia"/>
          <w:b/>
          <w:sz w:val="28"/>
          <w:szCs w:val="28"/>
        </w:rPr>
        <w:t>岗位设置</w:t>
      </w:r>
    </w:p>
    <w:p w:rsidR="009F0651" w:rsidRPr="009F0651" w:rsidRDefault="00073E13" w:rsidP="008160E9">
      <w:pPr>
        <w:pStyle w:val="a7"/>
        <w:numPr>
          <w:ilvl w:val="0"/>
          <w:numId w:val="4"/>
        </w:numPr>
        <w:tabs>
          <w:tab w:val="left" w:pos="851"/>
          <w:tab w:val="left" w:pos="993"/>
        </w:tabs>
        <w:spacing w:line="560" w:lineRule="exact"/>
        <w:ind w:firstLineChars="0"/>
        <w:rPr>
          <w:rFonts w:asciiTheme="minorEastAsia" w:eastAsiaTheme="minorEastAsia" w:hAnsiTheme="minorEastAsia"/>
          <w:sz w:val="28"/>
          <w:szCs w:val="28"/>
        </w:rPr>
      </w:pPr>
      <w:r>
        <w:rPr>
          <w:rFonts w:asciiTheme="minorEastAsia" w:eastAsiaTheme="minorEastAsia" w:hAnsiTheme="minorEastAsia" w:cs="仿宋_GB2312" w:hint="eastAsia"/>
          <w:kern w:val="0"/>
          <w:sz w:val="28"/>
          <w:szCs w:val="28"/>
        </w:rPr>
        <w:t>总人数</w:t>
      </w:r>
      <w:r w:rsidR="009F0651">
        <w:rPr>
          <w:rFonts w:asciiTheme="minorEastAsia" w:eastAsiaTheme="minorEastAsia" w:hAnsiTheme="minorEastAsia" w:cs="仿宋_GB2312" w:hint="eastAsia"/>
          <w:kern w:val="0"/>
          <w:sz w:val="28"/>
          <w:szCs w:val="28"/>
        </w:rPr>
        <w:t>暂定</w:t>
      </w:r>
      <w:r>
        <w:rPr>
          <w:rFonts w:asciiTheme="minorEastAsia" w:eastAsiaTheme="minorEastAsia" w:hAnsiTheme="minorEastAsia" w:cs="仿宋_GB2312" w:hint="eastAsia"/>
          <w:kern w:val="0"/>
          <w:sz w:val="28"/>
          <w:szCs w:val="28"/>
        </w:rPr>
        <w:t>为</w:t>
      </w:r>
      <w:r w:rsidR="00C565DB">
        <w:rPr>
          <w:rFonts w:asciiTheme="minorEastAsia" w:eastAsiaTheme="minorEastAsia" w:hAnsiTheme="minorEastAsia" w:cs="仿宋_GB2312" w:hint="eastAsia"/>
          <w:kern w:val="0"/>
          <w:sz w:val="28"/>
          <w:szCs w:val="28"/>
        </w:rPr>
        <w:t>47人，</w:t>
      </w:r>
      <w:r w:rsidR="00B317C5">
        <w:rPr>
          <w:rFonts w:asciiTheme="minorEastAsia" w:eastAsiaTheme="minorEastAsia" w:hAnsiTheme="minorEastAsia" w:cs="仿宋_GB2312" w:hint="eastAsia"/>
          <w:kern w:val="0"/>
          <w:sz w:val="28"/>
          <w:szCs w:val="28"/>
        </w:rPr>
        <w:t>其中固设岗位</w:t>
      </w:r>
      <w:r>
        <w:rPr>
          <w:rFonts w:asciiTheme="minorEastAsia" w:eastAsiaTheme="minorEastAsia" w:hAnsiTheme="minorEastAsia" w:cs="仿宋_GB2312" w:hint="eastAsia"/>
          <w:kern w:val="0"/>
          <w:sz w:val="28"/>
          <w:szCs w:val="28"/>
        </w:rPr>
        <w:t>46人，</w:t>
      </w:r>
      <w:r w:rsidR="00DD2381">
        <w:rPr>
          <w:rFonts w:asciiTheme="minorEastAsia" w:eastAsiaTheme="minorEastAsia" w:hAnsiTheme="minorEastAsia" w:cs="仿宋_GB2312" w:hint="eastAsia"/>
          <w:kern w:val="0"/>
          <w:sz w:val="28"/>
          <w:szCs w:val="28"/>
        </w:rPr>
        <w:t>临时</w:t>
      </w:r>
      <w:proofErr w:type="gramStart"/>
      <w:r w:rsidR="00DD2381">
        <w:rPr>
          <w:rFonts w:asciiTheme="minorEastAsia" w:eastAsiaTheme="minorEastAsia" w:hAnsiTheme="minorEastAsia" w:cs="仿宋_GB2312" w:hint="eastAsia"/>
          <w:kern w:val="0"/>
          <w:sz w:val="28"/>
          <w:szCs w:val="28"/>
        </w:rPr>
        <w:t>机动岗</w:t>
      </w:r>
      <w:proofErr w:type="gramEnd"/>
      <w:r w:rsidR="009F0651">
        <w:rPr>
          <w:rFonts w:asciiTheme="minorEastAsia" w:eastAsiaTheme="minorEastAsia" w:hAnsiTheme="minorEastAsia" w:cs="仿宋_GB2312" w:hint="eastAsia"/>
          <w:kern w:val="0"/>
          <w:sz w:val="28"/>
          <w:szCs w:val="28"/>
        </w:rPr>
        <w:t>1人</w:t>
      </w:r>
      <w:r w:rsidR="00DD2381">
        <w:rPr>
          <w:rFonts w:asciiTheme="minorEastAsia" w:eastAsiaTheme="minorEastAsia" w:hAnsiTheme="minorEastAsia" w:cs="仿宋_GB2312" w:hint="eastAsia"/>
          <w:kern w:val="0"/>
          <w:sz w:val="28"/>
          <w:szCs w:val="28"/>
        </w:rPr>
        <w:t>，</w:t>
      </w:r>
      <w:proofErr w:type="gramStart"/>
      <w:r w:rsidR="00DD2381">
        <w:rPr>
          <w:rFonts w:asciiTheme="minorEastAsia" w:eastAsiaTheme="minorEastAsia" w:hAnsiTheme="minorEastAsia" w:cs="仿宋_GB2312" w:hint="eastAsia"/>
          <w:kern w:val="0"/>
          <w:sz w:val="28"/>
          <w:szCs w:val="28"/>
        </w:rPr>
        <w:t>机动岗</w:t>
      </w:r>
      <w:proofErr w:type="gramEnd"/>
      <w:r w:rsidR="00DD2381">
        <w:rPr>
          <w:rFonts w:asciiTheme="minorEastAsia" w:eastAsiaTheme="minorEastAsia" w:hAnsiTheme="minorEastAsia" w:cs="仿宋_GB2312" w:hint="eastAsia"/>
          <w:kern w:val="0"/>
          <w:sz w:val="28"/>
          <w:szCs w:val="28"/>
        </w:rPr>
        <w:t>不参与日常已</w:t>
      </w:r>
      <w:r w:rsidR="00060F96">
        <w:rPr>
          <w:rFonts w:asciiTheme="minorEastAsia" w:eastAsiaTheme="minorEastAsia" w:hAnsiTheme="minorEastAsia" w:cs="仿宋_GB2312" w:hint="eastAsia"/>
          <w:kern w:val="0"/>
          <w:sz w:val="28"/>
          <w:szCs w:val="28"/>
        </w:rPr>
        <w:t>固定</w:t>
      </w:r>
      <w:r w:rsidR="00DD2381">
        <w:rPr>
          <w:rFonts w:asciiTheme="minorEastAsia" w:eastAsiaTheme="minorEastAsia" w:hAnsiTheme="minorEastAsia" w:cs="仿宋_GB2312" w:hint="eastAsia"/>
          <w:kern w:val="0"/>
          <w:sz w:val="28"/>
          <w:szCs w:val="28"/>
        </w:rPr>
        <w:t>设</w:t>
      </w:r>
      <w:r w:rsidR="00060F96">
        <w:rPr>
          <w:rFonts w:asciiTheme="minorEastAsia" w:eastAsiaTheme="minorEastAsia" w:hAnsiTheme="minorEastAsia" w:cs="仿宋_GB2312" w:hint="eastAsia"/>
          <w:kern w:val="0"/>
          <w:sz w:val="28"/>
          <w:szCs w:val="28"/>
        </w:rPr>
        <w:t>置</w:t>
      </w:r>
      <w:r w:rsidR="00DD2381">
        <w:rPr>
          <w:rFonts w:asciiTheme="minorEastAsia" w:eastAsiaTheme="minorEastAsia" w:hAnsiTheme="minorEastAsia" w:cs="仿宋_GB2312" w:hint="eastAsia"/>
          <w:kern w:val="0"/>
          <w:sz w:val="28"/>
          <w:szCs w:val="28"/>
        </w:rPr>
        <w:t>岗位的执勤，院方有需求需增加临时岗位和执勤时段时增派（</w:t>
      </w:r>
      <w:r>
        <w:rPr>
          <w:rFonts w:asciiTheme="minorEastAsia" w:eastAsiaTheme="minorEastAsia" w:hAnsiTheme="minorEastAsia" w:cs="仿宋_GB2312" w:hint="eastAsia"/>
          <w:kern w:val="0"/>
          <w:sz w:val="28"/>
          <w:szCs w:val="28"/>
        </w:rPr>
        <w:t>不含处置紧急情况时的应急增援</w:t>
      </w:r>
      <w:r w:rsidR="00DD2381">
        <w:rPr>
          <w:rFonts w:asciiTheme="minorEastAsia" w:eastAsiaTheme="minorEastAsia" w:hAnsiTheme="minorEastAsia" w:cs="仿宋_GB2312" w:hint="eastAsia"/>
          <w:kern w:val="0"/>
          <w:sz w:val="28"/>
          <w:szCs w:val="28"/>
        </w:rPr>
        <w:t>），</w:t>
      </w:r>
      <w:r w:rsidR="00A23ACE">
        <w:rPr>
          <w:rFonts w:asciiTheme="minorEastAsia" w:eastAsiaTheme="minorEastAsia" w:hAnsiTheme="minorEastAsia" w:cs="仿宋_GB2312" w:hint="eastAsia"/>
          <w:kern w:val="0"/>
          <w:sz w:val="28"/>
          <w:szCs w:val="28"/>
        </w:rPr>
        <w:t>临时执勤时段、岗位及具体增派人员数以院方</w:t>
      </w:r>
      <w:r w:rsidR="007A1277">
        <w:rPr>
          <w:rFonts w:asciiTheme="minorEastAsia" w:eastAsiaTheme="minorEastAsia" w:hAnsiTheme="minorEastAsia" w:cs="仿宋_GB2312" w:hint="eastAsia"/>
          <w:kern w:val="0"/>
          <w:sz w:val="28"/>
          <w:szCs w:val="28"/>
        </w:rPr>
        <w:t>需求按院方要求</w:t>
      </w:r>
      <w:r w:rsidR="00A23ACE">
        <w:rPr>
          <w:rFonts w:asciiTheme="minorEastAsia" w:eastAsiaTheme="minorEastAsia" w:hAnsiTheme="minorEastAsia" w:cs="仿宋_GB2312" w:hint="eastAsia"/>
          <w:kern w:val="0"/>
          <w:sz w:val="28"/>
          <w:szCs w:val="28"/>
        </w:rPr>
        <w:t>执行</w:t>
      </w:r>
      <w:r w:rsidR="00894A50">
        <w:rPr>
          <w:rFonts w:asciiTheme="minorEastAsia" w:eastAsiaTheme="minorEastAsia" w:hAnsiTheme="minorEastAsia" w:cs="仿宋_GB2312" w:hint="eastAsia"/>
          <w:kern w:val="0"/>
          <w:sz w:val="28"/>
          <w:szCs w:val="28"/>
        </w:rPr>
        <w:t>。</w:t>
      </w:r>
    </w:p>
    <w:p w:rsidR="008160E9" w:rsidRPr="00740F33" w:rsidRDefault="007222DD" w:rsidP="008160E9">
      <w:pPr>
        <w:pStyle w:val="a7"/>
        <w:numPr>
          <w:ilvl w:val="0"/>
          <w:numId w:val="4"/>
        </w:numPr>
        <w:tabs>
          <w:tab w:val="left" w:pos="851"/>
          <w:tab w:val="left" w:pos="993"/>
        </w:tabs>
        <w:spacing w:line="560" w:lineRule="exact"/>
        <w:ind w:firstLineChars="0"/>
        <w:rPr>
          <w:rFonts w:asciiTheme="minorEastAsia" w:eastAsiaTheme="minorEastAsia" w:hAnsiTheme="minorEastAsia"/>
          <w:sz w:val="28"/>
          <w:szCs w:val="28"/>
        </w:rPr>
      </w:pPr>
      <w:r>
        <w:rPr>
          <w:rFonts w:asciiTheme="minorEastAsia" w:eastAsiaTheme="minorEastAsia" w:hAnsiTheme="minorEastAsia" w:cs="仿宋_GB2312" w:hint="eastAsia"/>
          <w:kern w:val="0"/>
          <w:sz w:val="28"/>
          <w:szCs w:val="28"/>
        </w:rPr>
        <w:t>执勤时间分早、晚两个班，早班时间为7:00-19:00；晚班时间为19:00-7:00；</w:t>
      </w:r>
      <w:r w:rsidR="008160E9" w:rsidRPr="008160E9">
        <w:rPr>
          <w:rFonts w:asciiTheme="minorEastAsia" w:eastAsiaTheme="minorEastAsia" w:hAnsiTheme="minorEastAsia" w:cs="仿宋_GB2312" w:hint="eastAsia"/>
          <w:kern w:val="0"/>
          <w:sz w:val="28"/>
          <w:szCs w:val="28"/>
        </w:rPr>
        <w:t>设驻场队长一人，班长二人</w:t>
      </w:r>
      <w:r w:rsidR="008160E9">
        <w:rPr>
          <w:rFonts w:asciiTheme="minorEastAsia" w:eastAsiaTheme="minorEastAsia" w:hAnsiTheme="minorEastAsia" w:cs="仿宋_GB2312" w:hint="eastAsia"/>
          <w:kern w:val="0"/>
          <w:sz w:val="28"/>
          <w:szCs w:val="28"/>
        </w:rPr>
        <w:t>，供应商</w:t>
      </w:r>
      <w:r w:rsidR="008160E9" w:rsidRPr="008160E9">
        <w:rPr>
          <w:rFonts w:asciiTheme="minorEastAsia" w:eastAsiaTheme="minorEastAsia" w:hAnsiTheme="minorEastAsia" w:cs="仿宋_GB2312" w:hint="eastAsia"/>
          <w:kern w:val="0"/>
          <w:sz w:val="28"/>
          <w:szCs w:val="28"/>
        </w:rPr>
        <w:t>根据医院</w:t>
      </w:r>
      <w:r w:rsidR="00BF12B3">
        <w:rPr>
          <w:rFonts w:asciiTheme="minorEastAsia" w:eastAsiaTheme="minorEastAsia" w:hAnsiTheme="minorEastAsia" w:cs="仿宋_GB2312" w:hint="eastAsia"/>
          <w:kern w:val="0"/>
          <w:sz w:val="28"/>
          <w:szCs w:val="28"/>
        </w:rPr>
        <w:t>要求的</w:t>
      </w:r>
      <w:r w:rsidR="008160E9" w:rsidRPr="008160E9">
        <w:rPr>
          <w:rFonts w:asciiTheme="minorEastAsia" w:eastAsiaTheme="minorEastAsia" w:hAnsiTheme="minorEastAsia" w:cs="仿宋_GB2312" w:hint="eastAsia"/>
          <w:kern w:val="0"/>
          <w:sz w:val="28"/>
          <w:szCs w:val="28"/>
        </w:rPr>
        <w:t>实际情况组建业务和工作团队</w:t>
      </w:r>
      <w:r w:rsidR="007A0CD3">
        <w:rPr>
          <w:rFonts w:asciiTheme="minorEastAsia" w:eastAsiaTheme="minorEastAsia" w:hAnsiTheme="minorEastAsia" w:cs="仿宋_GB2312" w:hint="eastAsia"/>
          <w:kern w:val="0"/>
          <w:sz w:val="28"/>
          <w:szCs w:val="28"/>
        </w:rPr>
        <w:t>。</w:t>
      </w:r>
      <w:r w:rsidR="008160E9" w:rsidRPr="008160E9">
        <w:rPr>
          <w:rFonts w:asciiTheme="minorEastAsia" w:eastAsiaTheme="minorEastAsia" w:hAnsiTheme="minorEastAsia" w:cs="仿宋_GB2312" w:hint="eastAsia"/>
          <w:kern w:val="0"/>
          <w:sz w:val="28"/>
          <w:szCs w:val="28"/>
        </w:rPr>
        <w:t>按医院设置和分配的岗位履行职责,</w:t>
      </w:r>
      <w:r w:rsidR="007A0CD3">
        <w:rPr>
          <w:rFonts w:asciiTheme="minorEastAsia" w:eastAsiaTheme="minorEastAsia" w:hAnsiTheme="minorEastAsia" w:cs="仿宋_GB2312" w:hint="eastAsia"/>
          <w:kern w:val="0"/>
          <w:sz w:val="28"/>
          <w:szCs w:val="28"/>
        </w:rPr>
        <w:t>根据《广东省公安厅关于加强和规范消防控制室管理的通告》（</w:t>
      </w:r>
      <w:proofErr w:type="gramStart"/>
      <w:r w:rsidR="007A0CD3">
        <w:rPr>
          <w:rFonts w:asciiTheme="minorEastAsia" w:eastAsiaTheme="minorEastAsia" w:hAnsiTheme="minorEastAsia" w:cs="仿宋_GB2312" w:hint="eastAsia"/>
          <w:kern w:val="0"/>
          <w:sz w:val="28"/>
          <w:szCs w:val="28"/>
        </w:rPr>
        <w:t>粤公通</w:t>
      </w:r>
      <w:proofErr w:type="gramEnd"/>
      <w:r w:rsidR="007A0CD3">
        <w:rPr>
          <w:rFonts w:asciiTheme="minorEastAsia" w:eastAsiaTheme="minorEastAsia" w:hAnsiTheme="minorEastAsia" w:cs="仿宋_GB2312" w:hint="eastAsia"/>
          <w:kern w:val="0"/>
          <w:sz w:val="28"/>
          <w:szCs w:val="28"/>
        </w:rPr>
        <w:t>字【2015】209号）相关规定，消防控制室必须实行每日24小时专人值班制度，每班不少于2人，且每班工作时间不应超过8小时。</w:t>
      </w:r>
      <w:r w:rsidR="00DA7BDC">
        <w:rPr>
          <w:rFonts w:asciiTheme="minorEastAsia" w:eastAsiaTheme="minorEastAsia" w:hAnsiTheme="minorEastAsia" w:cs="仿宋_GB2312" w:hint="eastAsia"/>
          <w:kern w:val="0"/>
          <w:sz w:val="28"/>
          <w:szCs w:val="28"/>
        </w:rPr>
        <w:t>合同期内</w:t>
      </w:r>
      <w:r w:rsidR="00894A50">
        <w:rPr>
          <w:rFonts w:asciiTheme="minorEastAsia" w:eastAsiaTheme="minorEastAsia" w:hAnsiTheme="minorEastAsia" w:cs="仿宋_GB2312" w:hint="eastAsia"/>
          <w:kern w:val="0"/>
          <w:sz w:val="28"/>
          <w:szCs w:val="28"/>
        </w:rPr>
        <w:t>如相关消防主管单位对监控</w:t>
      </w:r>
      <w:proofErr w:type="gramStart"/>
      <w:r w:rsidR="00894A50">
        <w:rPr>
          <w:rFonts w:asciiTheme="minorEastAsia" w:eastAsiaTheme="minorEastAsia" w:hAnsiTheme="minorEastAsia" w:cs="仿宋_GB2312" w:hint="eastAsia"/>
          <w:kern w:val="0"/>
          <w:sz w:val="28"/>
          <w:szCs w:val="28"/>
        </w:rPr>
        <w:t>室岗位</w:t>
      </w:r>
      <w:proofErr w:type="gramEnd"/>
      <w:r w:rsidR="00894A50">
        <w:rPr>
          <w:rFonts w:asciiTheme="minorEastAsia" w:eastAsiaTheme="minorEastAsia" w:hAnsiTheme="minorEastAsia" w:cs="仿宋_GB2312" w:hint="eastAsia"/>
          <w:kern w:val="0"/>
          <w:sz w:val="28"/>
          <w:szCs w:val="28"/>
        </w:rPr>
        <w:t>人员上岗条件有调整，供应商须无条件满足相</w:t>
      </w:r>
      <w:r w:rsidR="00DA7BDC">
        <w:rPr>
          <w:rFonts w:asciiTheme="minorEastAsia" w:eastAsiaTheme="minorEastAsia" w:hAnsiTheme="minorEastAsia" w:cs="仿宋_GB2312" w:hint="eastAsia"/>
          <w:kern w:val="0"/>
          <w:sz w:val="28"/>
          <w:szCs w:val="28"/>
        </w:rPr>
        <w:t>关</w:t>
      </w:r>
      <w:r w:rsidR="00894A50">
        <w:rPr>
          <w:rFonts w:asciiTheme="minorEastAsia" w:eastAsiaTheme="minorEastAsia" w:hAnsiTheme="minorEastAsia" w:cs="仿宋_GB2312" w:hint="eastAsia"/>
          <w:kern w:val="0"/>
          <w:sz w:val="28"/>
          <w:szCs w:val="28"/>
        </w:rPr>
        <w:t>规定的要求，否则视为单方违约，院方有权随时</w:t>
      </w:r>
      <w:r w:rsidR="00DA7BDC">
        <w:rPr>
          <w:rFonts w:asciiTheme="minorEastAsia" w:eastAsiaTheme="minorEastAsia" w:hAnsiTheme="minorEastAsia" w:cs="仿宋_GB2312" w:hint="eastAsia"/>
          <w:kern w:val="0"/>
          <w:sz w:val="28"/>
          <w:szCs w:val="28"/>
        </w:rPr>
        <w:t>单方</w:t>
      </w:r>
      <w:r w:rsidR="00894A50">
        <w:rPr>
          <w:rFonts w:asciiTheme="minorEastAsia" w:eastAsiaTheme="minorEastAsia" w:hAnsiTheme="minorEastAsia" w:cs="仿宋_GB2312" w:hint="eastAsia"/>
          <w:kern w:val="0"/>
          <w:sz w:val="28"/>
          <w:szCs w:val="28"/>
        </w:rPr>
        <w:t>解除合同</w:t>
      </w:r>
      <w:r w:rsidR="003D7831">
        <w:rPr>
          <w:rFonts w:asciiTheme="minorEastAsia" w:eastAsiaTheme="minorEastAsia" w:hAnsiTheme="minorEastAsia" w:cs="仿宋_GB2312" w:hint="eastAsia"/>
          <w:kern w:val="0"/>
          <w:sz w:val="28"/>
          <w:szCs w:val="28"/>
        </w:rPr>
        <w:t>。</w:t>
      </w:r>
    </w:p>
    <w:p w:rsidR="0007706A" w:rsidRPr="00F76977" w:rsidRDefault="00740F33" w:rsidP="00740F33">
      <w:pPr>
        <w:pStyle w:val="a7"/>
        <w:numPr>
          <w:ilvl w:val="0"/>
          <w:numId w:val="4"/>
        </w:numPr>
        <w:tabs>
          <w:tab w:val="left" w:pos="851"/>
          <w:tab w:val="left" w:pos="993"/>
        </w:tabs>
        <w:spacing w:line="560" w:lineRule="exact"/>
        <w:ind w:firstLineChars="0"/>
        <w:rPr>
          <w:rFonts w:asciiTheme="minorEastAsia" w:eastAsiaTheme="minorEastAsia" w:hAnsiTheme="minorEastAsia"/>
          <w:b/>
          <w:sz w:val="28"/>
          <w:szCs w:val="28"/>
          <w:u w:val="single"/>
        </w:rPr>
      </w:pPr>
      <w:r>
        <w:rPr>
          <w:rFonts w:asciiTheme="minorEastAsia" w:eastAsiaTheme="minorEastAsia" w:hAnsiTheme="minorEastAsia" w:cs="仿宋_GB2312" w:hint="eastAsia"/>
          <w:kern w:val="0"/>
          <w:sz w:val="28"/>
          <w:szCs w:val="28"/>
        </w:rPr>
        <w:t>岗位设置</w:t>
      </w:r>
      <w:r w:rsidR="00C55507">
        <w:rPr>
          <w:rFonts w:asciiTheme="minorEastAsia" w:eastAsiaTheme="minorEastAsia" w:hAnsiTheme="minorEastAsia" w:cs="仿宋_GB2312" w:hint="eastAsia"/>
          <w:kern w:val="0"/>
          <w:sz w:val="28"/>
          <w:szCs w:val="28"/>
        </w:rPr>
        <w:t>详见</w:t>
      </w:r>
      <w:r w:rsidR="00F76977">
        <w:rPr>
          <w:rFonts w:asciiTheme="minorEastAsia" w:eastAsiaTheme="minorEastAsia" w:hAnsiTheme="minorEastAsia" w:cs="仿宋_GB2312" w:hint="eastAsia"/>
          <w:b/>
          <w:kern w:val="0"/>
          <w:sz w:val="28"/>
          <w:szCs w:val="28"/>
          <w:u w:val="single"/>
        </w:rPr>
        <w:t>下表。</w:t>
      </w:r>
    </w:p>
    <w:tbl>
      <w:tblPr>
        <w:tblW w:w="9380" w:type="dxa"/>
        <w:tblInd w:w="93" w:type="dxa"/>
        <w:tblLook w:val="04A0"/>
      </w:tblPr>
      <w:tblGrid>
        <w:gridCol w:w="1720"/>
        <w:gridCol w:w="980"/>
        <w:gridCol w:w="1720"/>
        <w:gridCol w:w="1280"/>
        <w:gridCol w:w="1300"/>
        <w:gridCol w:w="2380"/>
      </w:tblGrid>
      <w:tr w:rsidR="00F76977" w:rsidRPr="00F76977" w:rsidTr="00B62726">
        <w:trPr>
          <w:trHeight w:val="570"/>
        </w:trPr>
        <w:tc>
          <w:tcPr>
            <w:tcW w:w="9380" w:type="dxa"/>
            <w:gridSpan w:val="6"/>
            <w:tcBorders>
              <w:top w:val="nil"/>
              <w:left w:val="nil"/>
              <w:bottom w:val="single" w:sz="4" w:space="0" w:color="auto"/>
              <w:right w:val="nil"/>
            </w:tcBorders>
            <w:shd w:val="clear" w:color="auto" w:fill="auto"/>
            <w:noWrap/>
            <w:vAlign w:val="center"/>
            <w:hideMark/>
          </w:tcPr>
          <w:p w:rsidR="00F76977" w:rsidRPr="00F76977" w:rsidRDefault="00F76977" w:rsidP="00B62726">
            <w:pPr>
              <w:widowControl/>
              <w:jc w:val="center"/>
              <w:rPr>
                <w:rFonts w:ascii="宋体" w:hAnsi="宋体" w:cs="宋体"/>
                <w:b/>
                <w:bCs/>
                <w:color w:val="000000"/>
                <w:kern w:val="0"/>
                <w:sz w:val="32"/>
                <w:szCs w:val="32"/>
              </w:rPr>
            </w:pPr>
            <w:r w:rsidRPr="00F76977">
              <w:rPr>
                <w:rFonts w:ascii="宋体" w:hAnsi="宋体" w:cs="宋体" w:hint="eastAsia"/>
                <w:b/>
                <w:bCs/>
                <w:color w:val="000000"/>
                <w:kern w:val="0"/>
                <w:sz w:val="32"/>
                <w:szCs w:val="32"/>
              </w:rPr>
              <w:t>惠州市中</w:t>
            </w:r>
            <w:proofErr w:type="gramStart"/>
            <w:r w:rsidRPr="00F76977">
              <w:rPr>
                <w:rFonts w:ascii="宋体" w:hAnsi="宋体" w:cs="宋体" w:hint="eastAsia"/>
                <w:b/>
                <w:bCs/>
                <w:color w:val="000000"/>
                <w:kern w:val="0"/>
                <w:sz w:val="32"/>
                <w:szCs w:val="32"/>
              </w:rPr>
              <w:t>大惠亚医院</w:t>
            </w:r>
            <w:proofErr w:type="gramEnd"/>
            <w:r w:rsidRPr="00F76977">
              <w:rPr>
                <w:rFonts w:ascii="宋体" w:hAnsi="宋体" w:cs="宋体" w:hint="eastAsia"/>
                <w:b/>
                <w:bCs/>
                <w:color w:val="000000"/>
                <w:kern w:val="0"/>
                <w:sz w:val="32"/>
                <w:szCs w:val="32"/>
              </w:rPr>
              <w:t>安</w:t>
            </w:r>
            <w:proofErr w:type="gramStart"/>
            <w:r w:rsidRPr="00F76977">
              <w:rPr>
                <w:rFonts w:ascii="宋体" w:hAnsi="宋体" w:cs="宋体" w:hint="eastAsia"/>
                <w:b/>
                <w:bCs/>
                <w:color w:val="000000"/>
                <w:kern w:val="0"/>
                <w:sz w:val="32"/>
                <w:szCs w:val="32"/>
              </w:rPr>
              <w:t>保岗位</w:t>
            </w:r>
            <w:proofErr w:type="gramEnd"/>
            <w:r w:rsidRPr="00F76977">
              <w:rPr>
                <w:rFonts w:ascii="宋体" w:hAnsi="宋体" w:cs="宋体" w:hint="eastAsia"/>
                <w:b/>
                <w:bCs/>
                <w:color w:val="000000"/>
                <w:kern w:val="0"/>
                <w:sz w:val="32"/>
                <w:szCs w:val="32"/>
              </w:rPr>
              <w:t>设置表</w:t>
            </w:r>
          </w:p>
        </w:tc>
      </w:tr>
      <w:tr w:rsidR="00F76977" w:rsidRPr="00F76977" w:rsidTr="00B62726">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岗位</w:t>
            </w:r>
          </w:p>
        </w:tc>
        <w:tc>
          <w:tcPr>
            <w:tcW w:w="9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执行日</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执勤时段</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小时/天</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岗位编制</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 w:val="24"/>
              </w:rPr>
            </w:pPr>
            <w:r w:rsidRPr="00F76977">
              <w:rPr>
                <w:rFonts w:ascii="仿宋_GB2312" w:eastAsia="仿宋_GB2312" w:hAnsi="宋体" w:cs="宋体" w:hint="eastAsia"/>
                <w:b/>
                <w:bCs/>
                <w:color w:val="000000"/>
                <w:kern w:val="0"/>
                <w:sz w:val="24"/>
              </w:rPr>
              <w:t>岗位职责简述</w:t>
            </w:r>
          </w:p>
        </w:tc>
      </w:tr>
      <w:tr w:rsidR="00F76977" w:rsidRPr="00F76977" w:rsidTr="00B62726">
        <w:trPr>
          <w:trHeight w:val="6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南大门</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Cs w:val="21"/>
              </w:rPr>
            </w:pPr>
            <w:r w:rsidRPr="00F76977">
              <w:rPr>
                <w:rFonts w:ascii="仿宋_GB2312" w:eastAsia="仿宋_GB2312" w:hAnsi="宋体" w:cs="宋体" w:hint="eastAsia"/>
                <w:color w:val="000000"/>
                <w:kern w:val="0"/>
                <w:szCs w:val="21"/>
              </w:rPr>
              <w:t>全年（含节假日）</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7:00-19:00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严格按要求放行车辆，盘查可疑车辆，维护岗位区域正常秩序等。</w:t>
            </w:r>
          </w:p>
        </w:tc>
      </w:tr>
      <w:tr w:rsidR="00F76977" w:rsidRPr="00F76977" w:rsidTr="00B62726">
        <w:trPr>
          <w:trHeight w:val="600"/>
        </w:trPr>
        <w:tc>
          <w:tcPr>
            <w:tcW w:w="172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b/>
                <w:bCs/>
                <w:color w:val="000000"/>
                <w:kern w:val="0"/>
                <w:szCs w:val="21"/>
              </w:rPr>
            </w:pP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19:00-7:00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p>
        </w:tc>
      </w:tr>
      <w:tr w:rsidR="00F76977" w:rsidRPr="00F76977" w:rsidTr="00B62726">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南广场</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7:00-19:00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维护岗位区域内正常交通秩</w:t>
            </w:r>
            <w:r w:rsidRPr="00F76977">
              <w:rPr>
                <w:rFonts w:ascii="仿宋_GB2312" w:eastAsia="仿宋_GB2312" w:hAnsi="宋体" w:cs="宋体" w:hint="eastAsia"/>
                <w:color w:val="000000"/>
                <w:kern w:val="0"/>
                <w:sz w:val="18"/>
                <w:szCs w:val="18"/>
              </w:rPr>
              <w:lastRenderedPageBreak/>
              <w:t>序和车辆停放等。</w:t>
            </w:r>
          </w:p>
        </w:tc>
      </w:tr>
      <w:tr w:rsidR="00F76977" w:rsidRPr="00F76977" w:rsidTr="00B62726">
        <w:trPr>
          <w:trHeight w:val="12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lastRenderedPageBreak/>
              <w:t>急诊科</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0:00-24:00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维护急诊科正常医疗秩序和防火安全，保护医护人员人身安全，严格按院方要求履行岗位职责。</w:t>
            </w:r>
          </w:p>
        </w:tc>
      </w:tr>
      <w:tr w:rsidR="00F76977" w:rsidRPr="00F76977" w:rsidTr="00B62726">
        <w:trPr>
          <w:trHeight w:val="6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门诊大厅及门诊药房大厅</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7:00-19:00</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维护岗位区域内的正常秩序和防火安全、严防偷扒偷盗行为等；其中19:00-7:00人员负责门诊大厅、门诊药房、住院部大厅及住院部西广场的巡逻和值守</w:t>
            </w:r>
            <w:r w:rsidRPr="00F76977">
              <w:rPr>
                <w:rFonts w:ascii="仿宋_GB2312" w:eastAsia="仿宋_GB2312" w:hAnsi="宋体" w:cs="宋体" w:hint="eastAsia"/>
                <w:color w:val="000000"/>
                <w:kern w:val="0"/>
                <w:szCs w:val="21"/>
              </w:rPr>
              <w:t>。</w:t>
            </w:r>
          </w:p>
        </w:tc>
      </w:tr>
      <w:tr w:rsidR="00F76977" w:rsidRPr="00F76977" w:rsidTr="00B62726">
        <w:trPr>
          <w:trHeight w:val="600"/>
        </w:trPr>
        <w:tc>
          <w:tcPr>
            <w:tcW w:w="172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b/>
                <w:bCs/>
                <w:color w:val="000000"/>
                <w:kern w:val="0"/>
                <w:szCs w:val="21"/>
              </w:rPr>
            </w:pP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19:00-7:00</w:t>
            </w:r>
          </w:p>
        </w:tc>
        <w:tc>
          <w:tcPr>
            <w:tcW w:w="12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20"/>
                <w:szCs w:val="20"/>
              </w:rPr>
            </w:pPr>
          </w:p>
        </w:tc>
        <w:tc>
          <w:tcPr>
            <w:tcW w:w="23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p>
        </w:tc>
      </w:tr>
      <w:tr w:rsidR="00F76977" w:rsidRPr="00F76977" w:rsidTr="00B62726">
        <w:trPr>
          <w:trHeight w:val="6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住院部大楼</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7:00-19:00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维护住院部大楼的一切正常医疗秩序和防火安全，保护医护人员人身安全，驱离影响正常医疗秩序的闲杂人员等</w:t>
            </w:r>
          </w:p>
        </w:tc>
      </w:tr>
      <w:tr w:rsidR="00F76977" w:rsidRPr="00F76977" w:rsidTr="00B62726">
        <w:trPr>
          <w:trHeight w:val="600"/>
        </w:trPr>
        <w:tc>
          <w:tcPr>
            <w:tcW w:w="172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b/>
                <w:bCs/>
                <w:color w:val="000000"/>
                <w:kern w:val="0"/>
                <w:szCs w:val="21"/>
              </w:rPr>
            </w:pP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19:00-7:00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w:t>
            </w:r>
          </w:p>
        </w:tc>
        <w:tc>
          <w:tcPr>
            <w:tcW w:w="23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p>
        </w:tc>
      </w:tr>
      <w:tr w:rsidR="00F76977" w:rsidRPr="00F76977" w:rsidTr="00B62726">
        <w:trPr>
          <w:trHeight w:val="118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行政楼、饭堂、</w:t>
            </w:r>
            <w:proofErr w:type="gramStart"/>
            <w:r w:rsidRPr="00F76977">
              <w:rPr>
                <w:rFonts w:ascii="仿宋_GB2312" w:eastAsia="仿宋_GB2312" w:hAnsi="宋体" w:cs="宋体" w:hint="eastAsia"/>
                <w:b/>
                <w:bCs/>
                <w:color w:val="000000"/>
                <w:kern w:val="0"/>
                <w:szCs w:val="21"/>
              </w:rPr>
              <w:t>专诊楼</w:t>
            </w:r>
            <w:proofErr w:type="gramEnd"/>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0:00-24:00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维护岗位区域内正常秩序和防火安全、甄别进出行政楼的非医院职工，财务科护款等。</w:t>
            </w:r>
          </w:p>
        </w:tc>
      </w:tr>
      <w:tr w:rsidR="00F76977" w:rsidRPr="00F76977" w:rsidTr="00B62726">
        <w:trPr>
          <w:trHeight w:val="82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监控室</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0:00-24:00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必须持《建（构）筑物消防员》职业资格证书（或有效</w:t>
            </w:r>
            <w:r w:rsidRPr="00F76977">
              <w:rPr>
                <w:rFonts w:ascii="仿宋_GB2312" w:eastAsia="仿宋_GB2312" w:hAnsi="宋体" w:cs="宋体" w:hint="eastAsia"/>
                <w:color w:val="000000"/>
                <w:kern w:val="0"/>
                <w:sz w:val="18"/>
                <w:szCs w:val="18"/>
              </w:rPr>
              <w:lastRenderedPageBreak/>
              <w:t>的结业证书）。负责监看院内治安、消防系统及相应情况的应对，出现异常及时启动预案和报告，严格履行岗位相关职责等。</w:t>
            </w:r>
          </w:p>
        </w:tc>
      </w:tr>
      <w:tr w:rsidR="00F76977" w:rsidRPr="00F76977" w:rsidTr="00B62726">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lastRenderedPageBreak/>
              <w:t>地下室</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0:00-24:00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维护岗位区域内交通安全、车辆看管和防火安全等</w:t>
            </w:r>
          </w:p>
        </w:tc>
      </w:tr>
      <w:tr w:rsidR="00F76977" w:rsidRPr="00F76977" w:rsidTr="00B62726">
        <w:trPr>
          <w:trHeight w:val="94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巡逻岗（班长）</w:t>
            </w:r>
          </w:p>
        </w:tc>
        <w:tc>
          <w:tcPr>
            <w:tcW w:w="9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0:00-24:00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负责门诊部二、三楼 及院内楼宇室外范围的巡逻，盘查可疑人员及维护正常秩序和防火安全等，并负责各岗位人员的执勤情况和核查。</w:t>
            </w:r>
          </w:p>
        </w:tc>
      </w:tr>
      <w:tr w:rsidR="00F76977" w:rsidRPr="00F76977" w:rsidTr="00B62726">
        <w:trPr>
          <w:trHeight w:val="6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西大门</w:t>
            </w:r>
          </w:p>
        </w:tc>
        <w:tc>
          <w:tcPr>
            <w:tcW w:w="9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Cs w:val="21"/>
              </w:rPr>
            </w:pPr>
            <w:r w:rsidRPr="00F76977">
              <w:rPr>
                <w:rFonts w:ascii="仿宋_GB2312" w:eastAsia="仿宋_GB2312" w:hAnsi="宋体" w:cs="宋体" w:hint="eastAsia"/>
                <w:color w:val="000000"/>
                <w:kern w:val="0"/>
                <w:szCs w:val="21"/>
              </w:rPr>
              <w:t>院方工作日</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7:00-19:00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严格按要求放行车辆，盘查可疑车辆，维护岗位区域正常秩序等。</w:t>
            </w:r>
          </w:p>
        </w:tc>
      </w:tr>
      <w:tr w:rsidR="00F76977" w:rsidRPr="00F76977" w:rsidTr="00B62726">
        <w:trPr>
          <w:trHeight w:val="600"/>
        </w:trPr>
        <w:tc>
          <w:tcPr>
            <w:tcW w:w="172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b/>
                <w:bCs/>
                <w:color w:val="000000"/>
                <w:kern w:val="0"/>
                <w:szCs w:val="21"/>
              </w:rPr>
            </w:pPr>
          </w:p>
        </w:tc>
        <w:tc>
          <w:tcPr>
            <w:tcW w:w="9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Cs w:val="21"/>
              </w:rPr>
            </w:pPr>
            <w:r w:rsidRPr="00F76977">
              <w:rPr>
                <w:rFonts w:ascii="仿宋_GB2312" w:eastAsia="仿宋_GB2312" w:hAnsi="宋体" w:cs="宋体" w:hint="eastAsia"/>
                <w:color w:val="000000"/>
                <w:kern w:val="0"/>
                <w:szCs w:val="21"/>
              </w:rPr>
              <w:t>每周星期六</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7:30-12:30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5</w:t>
            </w:r>
          </w:p>
        </w:tc>
        <w:tc>
          <w:tcPr>
            <w:tcW w:w="1300" w:type="dxa"/>
            <w:vMerge/>
            <w:tcBorders>
              <w:top w:val="nil"/>
              <w:left w:val="single" w:sz="4" w:space="0" w:color="auto"/>
              <w:bottom w:val="single" w:sz="4" w:space="0" w:color="000000"/>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20"/>
                <w:szCs w:val="20"/>
              </w:rPr>
            </w:pPr>
          </w:p>
        </w:tc>
        <w:tc>
          <w:tcPr>
            <w:tcW w:w="23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p>
        </w:tc>
      </w:tr>
      <w:tr w:rsidR="00F76977" w:rsidRPr="00F76977" w:rsidTr="00B62726">
        <w:trPr>
          <w:trHeight w:val="6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t>驻场队长</w:t>
            </w:r>
          </w:p>
        </w:tc>
        <w:tc>
          <w:tcPr>
            <w:tcW w:w="9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Cs w:val="21"/>
              </w:rPr>
            </w:pPr>
            <w:r w:rsidRPr="00F76977">
              <w:rPr>
                <w:rFonts w:ascii="仿宋_GB2312" w:eastAsia="仿宋_GB2312" w:hAnsi="宋体" w:cs="宋体" w:hint="eastAsia"/>
                <w:color w:val="000000"/>
                <w:kern w:val="0"/>
                <w:szCs w:val="21"/>
              </w:rPr>
              <w:t>院方工作日</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8:00-12:00，14:30-18:30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8</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负责整体保安队伍的日常管理和监督，保证全体保安人员切实履行岗位职责并和院方主管部门保持有效沟通；逢国庆和春节假期安排值班一天。</w:t>
            </w:r>
          </w:p>
        </w:tc>
      </w:tr>
      <w:tr w:rsidR="00F76977" w:rsidRPr="00F76977" w:rsidTr="00B62726">
        <w:trPr>
          <w:trHeight w:val="600"/>
        </w:trPr>
        <w:tc>
          <w:tcPr>
            <w:tcW w:w="172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b/>
                <w:bCs/>
                <w:color w:val="000000"/>
                <w:kern w:val="0"/>
                <w:szCs w:val="21"/>
              </w:rPr>
            </w:pPr>
          </w:p>
        </w:tc>
        <w:tc>
          <w:tcPr>
            <w:tcW w:w="9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Cs w:val="21"/>
              </w:rPr>
            </w:pPr>
            <w:r w:rsidRPr="00F76977">
              <w:rPr>
                <w:rFonts w:ascii="仿宋_GB2312" w:eastAsia="仿宋_GB2312" w:hAnsi="宋体" w:cs="宋体" w:hint="eastAsia"/>
                <w:color w:val="000000"/>
                <w:kern w:val="0"/>
                <w:szCs w:val="21"/>
              </w:rPr>
              <w:t>每周星期六</w:t>
            </w:r>
          </w:p>
        </w:tc>
        <w:tc>
          <w:tcPr>
            <w:tcW w:w="172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14:30-18:30</w:t>
            </w:r>
          </w:p>
        </w:tc>
        <w:tc>
          <w:tcPr>
            <w:tcW w:w="1280" w:type="dxa"/>
            <w:tcBorders>
              <w:top w:val="nil"/>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4</w:t>
            </w:r>
          </w:p>
        </w:tc>
        <w:tc>
          <w:tcPr>
            <w:tcW w:w="1300" w:type="dxa"/>
            <w:vMerge/>
            <w:tcBorders>
              <w:top w:val="nil"/>
              <w:left w:val="single" w:sz="4" w:space="0" w:color="auto"/>
              <w:bottom w:val="single" w:sz="4" w:space="0" w:color="000000"/>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20"/>
                <w:szCs w:val="20"/>
              </w:rPr>
            </w:pPr>
          </w:p>
        </w:tc>
        <w:tc>
          <w:tcPr>
            <w:tcW w:w="2380" w:type="dxa"/>
            <w:vMerge/>
            <w:tcBorders>
              <w:top w:val="nil"/>
              <w:left w:val="single" w:sz="4" w:space="0" w:color="auto"/>
              <w:bottom w:val="single" w:sz="4" w:space="0" w:color="auto"/>
              <w:right w:val="single" w:sz="4" w:space="0" w:color="auto"/>
            </w:tcBorders>
            <w:vAlign w:val="center"/>
            <w:hideMark/>
          </w:tcPr>
          <w:p w:rsidR="00F76977" w:rsidRPr="00F76977" w:rsidRDefault="00F76977" w:rsidP="00B62726">
            <w:pPr>
              <w:widowControl/>
              <w:jc w:val="left"/>
              <w:rPr>
                <w:rFonts w:ascii="仿宋_GB2312" w:eastAsia="仿宋_GB2312" w:hAnsi="宋体" w:cs="宋体"/>
                <w:color w:val="000000"/>
                <w:kern w:val="0"/>
                <w:sz w:val="18"/>
                <w:szCs w:val="18"/>
              </w:rPr>
            </w:pPr>
          </w:p>
        </w:tc>
      </w:tr>
      <w:tr w:rsidR="00F76977" w:rsidRPr="00F76977" w:rsidTr="00B62726">
        <w:trPr>
          <w:trHeight w:val="18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b/>
                <w:bCs/>
                <w:color w:val="000000"/>
                <w:kern w:val="0"/>
                <w:szCs w:val="21"/>
              </w:rPr>
            </w:pPr>
            <w:r w:rsidRPr="00F76977">
              <w:rPr>
                <w:rFonts w:ascii="仿宋_GB2312" w:eastAsia="仿宋_GB2312" w:hAnsi="宋体" w:cs="宋体" w:hint="eastAsia"/>
                <w:b/>
                <w:bCs/>
                <w:color w:val="000000"/>
                <w:kern w:val="0"/>
                <w:szCs w:val="21"/>
              </w:rPr>
              <w:lastRenderedPageBreak/>
              <w:t>机动岗</w:t>
            </w:r>
          </w:p>
        </w:tc>
        <w:tc>
          <w:tcPr>
            <w:tcW w:w="5280" w:type="dxa"/>
            <w:gridSpan w:val="4"/>
            <w:tcBorders>
              <w:top w:val="single" w:sz="4" w:space="0" w:color="auto"/>
              <w:left w:val="nil"/>
              <w:bottom w:val="single" w:sz="4" w:space="0" w:color="auto"/>
              <w:right w:val="single" w:sz="4" w:space="0" w:color="auto"/>
            </w:tcBorders>
            <w:shd w:val="clear" w:color="auto" w:fill="auto"/>
            <w:vAlign w:val="center"/>
            <w:hideMark/>
          </w:tcPr>
          <w:p w:rsidR="00F76977" w:rsidRPr="00F76977" w:rsidRDefault="00F76977" w:rsidP="00B62726">
            <w:pPr>
              <w:widowControl/>
              <w:jc w:val="center"/>
              <w:rPr>
                <w:rFonts w:ascii="仿宋_GB2312" w:eastAsia="仿宋_GB2312" w:hAnsi="宋体" w:cs="宋体"/>
                <w:color w:val="000000"/>
                <w:kern w:val="0"/>
                <w:sz w:val="20"/>
                <w:szCs w:val="20"/>
              </w:rPr>
            </w:pPr>
            <w:r w:rsidRPr="00F76977">
              <w:rPr>
                <w:rFonts w:ascii="仿宋_GB2312" w:eastAsia="仿宋_GB2312" w:hAnsi="宋体" w:cs="宋体" w:hint="eastAsia"/>
                <w:color w:val="000000"/>
                <w:kern w:val="0"/>
                <w:sz w:val="20"/>
                <w:szCs w:val="20"/>
              </w:rPr>
              <w:t>1</w:t>
            </w:r>
          </w:p>
        </w:tc>
        <w:tc>
          <w:tcPr>
            <w:tcW w:w="2380" w:type="dxa"/>
            <w:tcBorders>
              <w:top w:val="nil"/>
              <w:left w:val="nil"/>
              <w:bottom w:val="single" w:sz="4" w:space="0" w:color="auto"/>
              <w:right w:val="single" w:sz="4" w:space="0" w:color="auto"/>
            </w:tcBorders>
            <w:shd w:val="clear" w:color="auto" w:fill="auto"/>
            <w:hideMark/>
          </w:tcPr>
          <w:p w:rsidR="00F76977" w:rsidRPr="00F76977" w:rsidRDefault="00F76977" w:rsidP="00B62726">
            <w:pPr>
              <w:widowControl/>
              <w:rPr>
                <w:rFonts w:ascii="仿宋_GB2312" w:eastAsia="仿宋_GB2312" w:hAnsi="宋体" w:cs="宋体"/>
                <w:color w:val="000000"/>
                <w:kern w:val="0"/>
                <w:sz w:val="18"/>
                <w:szCs w:val="18"/>
              </w:rPr>
            </w:pPr>
            <w:r w:rsidRPr="00F76977">
              <w:rPr>
                <w:rFonts w:ascii="仿宋_GB2312" w:eastAsia="仿宋_GB2312" w:hAnsi="宋体" w:cs="宋体" w:hint="eastAsia"/>
                <w:color w:val="000000"/>
                <w:kern w:val="0"/>
                <w:sz w:val="18"/>
                <w:szCs w:val="18"/>
              </w:rPr>
              <w:t>医院需临时增加岗位及人员时，要求增派人员（不含紧急情况时的应急增援），医院根据实际执勤时段、使用人员数和执勤总时数，按单价计算当月需增加的服务费。</w:t>
            </w:r>
          </w:p>
        </w:tc>
      </w:tr>
    </w:tbl>
    <w:p w:rsidR="00F76977" w:rsidRPr="00C55507" w:rsidRDefault="00F76977" w:rsidP="00F76977">
      <w:pPr>
        <w:pStyle w:val="a7"/>
        <w:tabs>
          <w:tab w:val="left" w:pos="851"/>
          <w:tab w:val="left" w:pos="993"/>
        </w:tabs>
        <w:spacing w:line="560" w:lineRule="exact"/>
        <w:ind w:left="720" w:firstLineChars="0" w:firstLine="0"/>
        <w:rPr>
          <w:rFonts w:asciiTheme="minorEastAsia" w:eastAsiaTheme="minorEastAsia" w:hAnsiTheme="minorEastAsia"/>
          <w:b/>
          <w:sz w:val="28"/>
          <w:szCs w:val="28"/>
          <w:u w:val="single"/>
        </w:rPr>
      </w:pPr>
    </w:p>
    <w:p w:rsidR="0096230D" w:rsidRPr="00F8613F" w:rsidRDefault="009F0651" w:rsidP="009F0651">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b/>
          <w:kern w:val="0"/>
          <w:sz w:val="28"/>
          <w:szCs w:val="28"/>
        </w:rPr>
        <w:t>第四条</w:t>
      </w:r>
      <w:r w:rsidR="007152C8">
        <w:rPr>
          <w:rFonts w:asciiTheme="minorEastAsia" w:eastAsiaTheme="minorEastAsia" w:hAnsiTheme="minorEastAsia" w:cs="仿宋_GB2312" w:hint="eastAsia"/>
          <w:b/>
          <w:kern w:val="0"/>
          <w:sz w:val="28"/>
          <w:szCs w:val="28"/>
        </w:rPr>
        <w:t xml:space="preserve">  </w:t>
      </w:r>
      <w:r w:rsidR="0096230D" w:rsidRPr="009F0651">
        <w:rPr>
          <w:rFonts w:asciiTheme="minorEastAsia" w:eastAsiaTheme="minorEastAsia" w:hAnsiTheme="minorEastAsia" w:cs="仿宋_GB2312" w:hint="eastAsia"/>
          <w:b/>
          <w:kern w:val="0"/>
          <w:sz w:val="28"/>
          <w:szCs w:val="28"/>
        </w:rPr>
        <w:t>装备要求</w:t>
      </w:r>
    </w:p>
    <w:p w:rsidR="0096230D" w:rsidRPr="000B4356" w:rsidRDefault="00B90413" w:rsidP="000B4356">
      <w:pPr>
        <w:pStyle w:val="a7"/>
        <w:numPr>
          <w:ilvl w:val="0"/>
          <w:numId w:val="5"/>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全体</w:t>
      </w:r>
      <w:r w:rsidR="00C54F18" w:rsidRPr="000B4356">
        <w:rPr>
          <w:rFonts w:asciiTheme="minorEastAsia" w:eastAsiaTheme="minorEastAsia" w:hAnsiTheme="minorEastAsia" w:cs="仿宋_GB2312" w:hint="eastAsia"/>
          <w:kern w:val="0"/>
          <w:sz w:val="28"/>
          <w:szCs w:val="28"/>
        </w:rPr>
        <w:t>保安人员</w:t>
      </w:r>
      <w:r w:rsidR="001E37CA">
        <w:rPr>
          <w:rFonts w:asciiTheme="minorEastAsia" w:eastAsiaTheme="minorEastAsia" w:hAnsiTheme="minorEastAsia" w:cs="仿宋_GB2312" w:hint="eastAsia"/>
          <w:kern w:val="0"/>
          <w:sz w:val="28"/>
          <w:szCs w:val="28"/>
        </w:rPr>
        <w:t>须</w:t>
      </w:r>
      <w:r w:rsidR="00C54F18" w:rsidRPr="000B4356">
        <w:rPr>
          <w:rFonts w:asciiTheme="minorEastAsia" w:eastAsiaTheme="minorEastAsia" w:hAnsiTheme="minorEastAsia" w:cs="仿宋_GB2312" w:hint="eastAsia"/>
          <w:kern w:val="0"/>
          <w:sz w:val="28"/>
          <w:szCs w:val="28"/>
        </w:rPr>
        <w:t>配备统一制式服装及包括但不仅限于武装带、塑料警棍等基本的保安必要装备，</w:t>
      </w:r>
      <w:r w:rsidR="001E37CA">
        <w:rPr>
          <w:rFonts w:asciiTheme="minorEastAsia" w:eastAsiaTheme="minorEastAsia" w:hAnsiTheme="minorEastAsia" w:cs="仿宋_GB2312" w:hint="eastAsia"/>
          <w:kern w:val="0"/>
          <w:sz w:val="28"/>
          <w:szCs w:val="28"/>
        </w:rPr>
        <w:t>并</w:t>
      </w:r>
      <w:r w:rsidR="00C54F18" w:rsidRPr="000B4356">
        <w:rPr>
          <w:rFonts w:asciiTheme="minorEastAsia" w:eastAsiaTheme="minorEastAsia" w:hAnsiTheme="minorEastAsia" w:cs="仿宋_GB2312" w:hint="eastAsia"/>
          <w:kern w:val="0"/>
          <w:sz w:val="28"/>
          <w:szCs w:val="28"/>
        </w:rPr>
        <w:t>保证在岗人员</w:t>
      </w:r>
      <w:r w:rsidR="001E37CA">
        <w:rPr>
          <w:rFonts w:asciiTheme="minorEastAsia" w:eastAsiaTheme="minorEastAsia" w:hAnsiTheme="minorEastAsia" w:cs="仿宋_GB2312" w:hint="eastAsia"/>
          <w:kern w:val="0"/>
          <w:sz w:val="28"/>
          <w:szCs w:val="28"/>
        </w:rPr>
        <w:t>人手一部对讲机，晚班岗位人员人手配备一支</w:t>
      </w:r>
      <w:r w:rsidR="00C54F18" w:rsidRPr="000B4356">
        <w:rPr>
          <w:rFonts w:asciiTheme="minorEastAsia" w:eastAsiaTheme="minorEastAsia" w:hAnsiTheme="minorEastAsia" w:cs="仿宋_GB2312" w:hint="eastAsia"/>
          <w:kern w:val="0"/>
          <w:sz w:val="28"/>
          <w:szCs w:val="28"/>
        </w:rPr>
        <w:t>强光手电筒，服务院方期间如</w:t>
      </w:r>
      <w:r w:rsidR="001E37CA">
        <w:rPr>
          <w:rFonts w:asciiTheme="minorEastAsia" w:eastAsiaTheme="minorEastAsia" w:hAnsiTheme="minorEastAsia" w:cs="仿宋_GB2312" w:hint="eastAsia"/>
          <w:kern w:val="0"/>
          <w:sz w:val="28"/>
          <w:szCs w:val="28"/>
        </w:rPr>
        <w:t>医院的相关</w:t>
      </w:r>
      <w:r w:rsidR="00C54F18" w:rsidRPr="000B4356">
        <w:rPr>
          <w:rFonts w:asciiTheme="minorEastAsia" w:eastAsiaTheme="minorEastAsia" w:hAnsiTheme="minorEastAsia" w:cs="仿宋_GB2312" w:hint="eastAsia"/>
          <w:kern w:val="0"/>
          <w:sz w:val="28"/>
          <w:szCs w:val="28"/>
        </w:rPr>
        <w:t>主管部门</w:t>
      </w:r>
      <w:r w:rsidR="001E37CA">
        <w:rPr>
          <w:rFonts w:asciiTheme="minorEastAsia" w:eastAsiaTheme="minorEastAsia" w:hAnsiTheme="minorEastAsia" w:cs="仿宋_GB2312" w:hint="eastAsia"/>
          <w:kern w:val="0"/>
          <w:sz w:val="28"/>
          <w:szCs w:val="28"/>
        </w:rPr>
        <w:t>对保安人员</w:t>
      </w:r>
      <w:r w:rsidR="00C54F18" w:rsidRPr="000B4356">
        <w:rPr>
          <w:rFonts w:asciiTheme="minorEastAsia" w:eastAsiaTheme="minorEastAsia" w:hAnsiTheme="minorEastAsia" w:cs="仿宋_GB2312" w:hint="eastAsia"/>
          <w:kern w:val="0"/>
          <w:sz w:val="28"/>
          <w:szCs w:val="28"/>
        </w:rPr>
        <w:t>有其他装备的配备要求，供应商须无条件按相关要求配齐。</w:t>
      </w:r>
    </w:p>
    <w:p w:rsidR="000B4356" w:rsidRPr="00BA616D" w:rsidRDefault="002C24A5" w:rsidP="002C24A5">
      <w:pPr>
        <w:pStyle w:val="a7"/>
        <w:numPr>
          <w:ilvl w:val="0"/>
          <w:numId w:val="5"/>
        </w:numPr>
        <w:spacing w:line="360" w:lineRule="auto"/>
        <w:ind w:firstLineChars="0"/>
        <w:rPr>
          <w:rFonts w:ascii="宋体" w:hAnsi="宋体" w:cs="仿宋_GB2312"/>
          <w:kern w:val="0"/>
          <w:sz w:val="28"/>
          <w:szCs w:val="28"/>
        </w:rPr>
      </w:pPr>
      <w:r w:rsidRPr="00BA616D">
        <w:rPr>
          <w:rFonts w:ascii="宋体" w:hAnsi="宋体" w:cs="仿宋_GB2312" w:hint="eastAsia"/>
          <w:kern w:val="0"/>
          <w:sz w:val="28"/>
          <w:szCs w:val="28"/>
        </w:rPr>
        <w:t>供应商进驻医院之时须配备防爆盾牌、腰叉及脚叉各至少两套放置医院警务室。</w:t>
      </w:r>
      <w:bookmarkStart w:id="0" w:name="_GoBack"/>
      <w:bookmarkEnd w:id="0"/>
    </w:p>
    <w:p w:rsidR="00CC75EC" w:rsidRPr="0098641E" w:rsidRDefault="00CC75EC" w:rsidP="0098641E">
      <w:pPr>
        <w:pStyle w:val="a7"/>
        <w:numPr>
          <w:ilvl w:val="0"/>
          <w:numId w:val="11"/>
        </w:numPr>
        <w:spacing w:line="360" w:lineRule="auto"/>
        <w:ind w:firstLineChars="0"/>
        <w:rPr>
          <w:rFonts w:asciiTheme="minorEastAsia" w:eastAsiaTheme="minorEastAsia" w:hAnsiTheme="minorEastAsia" w:cs="仿宋_GB2312"/>
          <w:b/>
          <w:kern w:val="0"/>
          <w:sz w:val="28"/>
          <w:szCs w:val="28"/>
        </w:rPr>
      </w:pPr>
      <w:r w:rsidRPr="0098641E">
        <w:rPr>
          <w:rFonts w:asciiTheme="minorEastAsia" w:eastAsiaTheme="minorEastAsia" w:hAnsiTheme="minorEastAsia" w:cs="仿宋_GB2312" w:hint="eastAsia"/>
          <w:b/>
          <w:kern w:val="0"/>
          <w:sz w:val="28"/>
          <w:szCs w:val="28"/>
        </w:rPr>
        <w:t>安保服务具体内容</w:t>
      </w:r>
    </w:p>
    <w:p w:rsidR="00D12496" w:rsidRPr="00D12496" w:rsidRDefault="00D12496" w:rsidP="00D35065">
      <w:pPr>
        <w:spacing w:line="360" w:lineRule="auto"/>
        <w:ind w:firstLineChars="200" w:firstLine="560"/>
        <w:rPr>
          <w:rFonts w:asciiTheme="minorEastAsia" w:eastAsiaTheme="minorEastAsia" w:hAnsiTheme="minorEastAsia" w:cs="仿宋_GB2312"/>
          <w:kern w:val="0"/>
          <w:sz w:val="28"/>
          <w:szCs w:val="28"/>
        </w:rPr>
      </w:pPr>
      <w:r w:rsidRPr="00D12496">
        <w:rPr>
          <w:rFonts w:asciiTheme="minorEastAsia" w:eastAsiaTheme="minorEastAsia" w:hAnsiTheme="minorEastAsia" w:cs="仿宋_GB2312" w:hint="eastAsia"/>
          <w:kern w:val="0"/>
          <w:sz w:val="28"/>
          <w:szCs w:val="28"/>
        </w:rPr>
        <w:t>院方确定执勤岗位和</w:t>
      </w:r>
      <w:r>
        <w:rPr>
          <w:rFonts w:asciiTheme="minorEastAsia" w:eastAsiaTheme="minorEastAsia" w:hAnsiTheme="minorEastAsia" w:cs="仿宋_GB2312" w:hint="eastAsia"/>
          <w:kern w:val="0"/>
          <w:sz w:val="28"/>
          <w:szCs w:val="28"/>
        </w:rPr>
        <w:t>岗位职责</w:t>
      </w:r>
      <w:r w:rsidRPr="00D12496">
        <w:rPr>
          <w:rFonts w:asciiTheme="minorEastAsia" w:eastAsiaTheme="minorEastAsia" w:hAnsiTheme="minorEastAsia" w:cs="仿宋_GB2312" w:hint="eastAsia"/>
          <w:kern w:val="0"/>
          <w:sz w:val="28"/>
          <w:szCs w:val="28"/>
        </w:rPr>
        <w:t>要求后，</w:t>
      </w:r>
      <w:r>
        <w:rPr>
          <w:rFonts w:asciiTheme="minorEastAsia" w:eastAsiaTheme="minorEastAsia" w:hAnsiTheme="minorEastAsia" w:cs="仿宋_GB2312" w:hint="eastAsia"/>
          <w:kern w:val="0"/>
          <w:sz w:val="28"/>
          <w:szCs w:val="28"/>
        </w:rPr>
        <w:t>供应商</w:t>
      </w:r>
      <w:r w:rsidRPr="00D12496">
        <w:rPr>
          <w:rFonts w:hint="eastAsia"/>
          <w:sz w:val="28"/>
          <w:szCs w:val="28"/>
        </w:rPr>
        <w:t>根据院方</w:t>
      </w:r>
      <w:r>
        <w:rPr>
          <w:rFonts w:hint="eastAsia"/>
          <w:sz w:val="28"/>
          <w:szCs w:val="28"/>
        </w:rPr>
        <w:t>提供的岗位职责进行完善并组织实施，</w:t>
      </w:r>
      <w:r w:rsidRPr="00D12496">
        <w:rPr>
          <w:rFonts w:hint="eastAsia"/>
          <w:sz w:val="28"/>
          <w:szCs w:val="28"/>
        </w:rPr>
        <w:t>全天候</w:t>
      </w:r>
      <w:r w:rsidRPr="00D12496">
        <w:rPr>
          <w:rFonts w:hint="eastAsia"/>
          <w:sz w:val="28"/>
          <w:szCs w:val="28"/>
        </w:rPr>
        <w:t>24</w:t>
      </w:r>
      <w:r w:rsidRPr="00D12496">
        <w:rPr>
          <w:rFonts w:hint="eastAsia"/>
          <w:sz w:val="28"/>
          <w:szCs w:val="28"/>
        </w:rPr>
        <w:t>小时对院方各区域进行治安</w:t>
      </w:r>
      <w:r w:rsidR="00D35065">
        <w:rPr>
          <w:rFonts w:hint="eastAsia"/>
          <w:sz w:val="28"/>
          <w:szCs w:val="28"/>
        </w:rPr>
        <w:t>、防火的巡查和监控、交通秩序的安全维护、</w:t>
      </w:r>
      <w:r w:rsidRPr="00D12496">
        <w:rPr>
          <w:rFonts w:hint="eastAsia"/>
          <w:sz w:val="28"/>
          <w:szCs w:val="28"/>
        </w:rPr>
        <w:t>参与突发事件的处理（主要为院方范围内火灾的发现、报警、初起火灾的救援、医托、医闹、偷窃、治安突发及群体性突发事件、自然灾害</w:t>
      </w:r>
      <w:r w:rsidR="00D35065" w:rsidRPr="00D12496">
        <w:rPr>
          <w:rFonts w:hint="eastAsia"/>
          <w:sz w:val="28"/>
          <w:szCs w:val="28"/>
        </w:rPr>
        <w:t>事件</w:t>
      </w:r>
      <w:r w:rsidRPr="00D12496">
        <w:rPr>
          <w:rFonts w:hint="eastAsia"/>
          <w:sz w:val="28"/>
          <w:szCs w:val="28"/>
        </w:rPr>
        <w:t>等）</w:t>
      </w:r>
      <w:r w:rsidR="00D35065">
        <w:rPr>
          <w:rFonts w:hint="eastAsia"/>
          <w:sz w:val="28"/>
          <w:szCs w:val="28"/>
        </w:rPr>
        <w:t>及日常安保方</w:t>
      </w:r>
      <w:r w:rsidR="00D35065">
        <w:rPr>
          <w:rFonts w:hint="eastAsia"/>
          <w:sz w:val="28"/>
          <w:szCs w:val="28"/>
        </w:rPr>
        <w:lastRenderedPageBreak/>
        <w:t>面的一切事物，相关具体内容如下：</w:t>
      </w:r>
    </w:p>
    <w:p w:rsidR="00DA7B13" w:rsidRPr="00E13F93" w:rsidRDefault="00DA7B13" w:rsidP="007604D1">
      <w:pPr>
        <w:spacing w:line="360" w:lineRule="auto"/>
        <w:ind w:firstLineChars="200" w:firstLine="560"/>
        <w:rPr>
          <w:rFonts w:asciiTheme="minorEastAsia" w:eastAsiaTheme="minorEastAsia" w:hAnsiTheme="minorEastAsia" w:cs="仿宋_GB2312"/>
          <w:kern w:val="0"/>
          <w:sz w:val="28"/>
          <w:szCs w:val="28"/>
        </w:rPr>
      </w:pPr>
      <w:r w:rsidRPr="00E13F93">
        <w:rPr>
          <w:rFonts w:asciiTheme="minorEastAsia" w:eastAsiaTheme="minorEastAsia" w:hAnsiTheme="minorEastAsia" w:cs="仿宋_GB2312" w:hint="eastAsia"/>
          <w:kern w:val="0"/>
          <w:sz w:val="28"/>
          <w:szCs w:val="28"/>
        </w:rPr>
        <w:t>1、</w:t>
      </w:r>
      <w:r w:rsidR="00CC75EC" w:rsidRPr="007604D1">
        <w:rPr>
          <w:rFonts w:asciiTheme="minorEastAsia" w:eastAsiaTheme="minorEastAsia" w:hAnsiTheme="minorEastAsia" w:cs="仿宋_GB2312" w:hint="eastAsia"/>
          <w:kern w:val="0"/>
          <w:sz w:val="28"/>
          <w:szCs w:val="28"/>
        </w:rPr>
        <w:t>治安管理及医疗秩序的维护：</w:t>
      </w:r>
    </w:p>
    <w:p w:rsidR="00CC75EC" w:rsidRPr="007604D1" w:rsidRDefault="00632F58" w:rsidP="007604D1">
      <w:pPr>
        <w:spacing w:line="360" w:lineRule="auto"/>
        <w:ind w:firstLineChars="200" w:firstLine="560"/>
        <w:rPr>
          <w:rFonts w:asciiTheme="minorEastAsia" w:eastAsiaTheme="minorEastAsia" w:hAnsiTheme="minorEastAsia" w:cs="仿宋_GB2312"/>
          <w:kern w:val="0"/>
          <w:sz w:val="28"/>
          <w:szCs w:val="28"/>
        </w:rPr>
      </w:pPr>
      <w:r w:rsidRPr="007604D1">
        <w:rPr>
          <w:rFonts w:asciiTheme="minorEastAsia" w:eastAsiaTheme="minorEastAsia" w:hAnsiTheme="minorEastAsia" w:cs="仿宋_GB2312" w:hint="eastAsia"/>
          <w:kern w:val="0"/>
          <w:sz w:val="28"/>
          <w:szCs w:val="28"/>
        </w:rPr>
        <w:t>（1）</w:t>
      </w:r>
      <w:r w:rsidR="00CC75EC" w:rsidRPr="007604D1">
        <w:rPr>
          <w:rFonts w:asciiTheme="minorEastAsia" w:eastAsiaTheme="minorEastAsia" w:hAnsiTheme="minorEastAsia" w:cs="仿宋_GB2312" w:hint="eastAsia"/>
          <w:kern w:val="0"/>
          <w:sz w:val="28"/>
          <w:szCs w:val="28"/>
        </w:rPr>
        <w:t>坚持“预防为主、防治结合、服务第一”的工作方针，有完善的治安管理制度和工作程序，按照公安部门的</w:t>
      </w:r>
      <w:r w:rsidRPr="007604D1">
        <w:rPr>
          <w:rFonts w:asciiTheme="minorEastAsia" w:eastAsiaTheme="minorEastAsia" w:hAnsiTheme="minorEastAsia" w:cs="仿宋_GB2312" w:hint="eastAsia"/>
          <w:kern w:val="0"/>
          <w:sz w:val="28"/>
          <w:szCs w:val="28"/>
        </w:rPr>
        <w:t>相关</w:t>
      </w:r>
      <w:r w:rsidR="00F254DC" w:rsidRPr="007604D1">
        <w:rPr>
          <w:rFonts w:asciiTheme="minorEastAsia" w:eastAsiaTheme="minorEastAsia" w:hAnsiTheme="minorEastAsia" w:cs="仿宋_GB2312" w:hint="eastAsia"/>
          <w:kern w:val="0"/>
          <w:sz w:val="28"/>
          <w:szCs w:val="28"/>
        </w:rPr>
        <w:t>规定并结合医院实际情况设置安保</w:t>
      </w:r>
      <w:r w:rsidR="00E50FC5" w:rsidRPr="007604D1">
        <w:rPr>
          <w:rFonts w:asciiTheme="minorEastAsia" w:eastAsiaTheme="minorEastAsia" w:hAnsiTheme="minorEastAsia" w:cs="仿宋_GB2312" w:hint="eastAsia"/>
          <w:kern w:val="0"/>
          <w:sz w:val="28"/>
          <w:szCs w:val="28"/>
        </w:rPr>
        <w:t>服务方案，并有处置紧急治安及医闹事件的预案。医院发生突发、群体或医患纠纷等各种较大和紧急事件造</w:t>
      </w:r>
      <w:r w:rsidR="007C5C9B">
        <w:rPr>
          <w:rFonts w:asciiTheme="minorEastAsia" w:eastAsiaTheme="minorEastAsia" w:hAnsiTheme="minorEastAsia" w:cs="仿宋_GB2312" w:hint="eastAsia"/>
          <w:kern w:val="0"/>
          <w:sz w:val="28"/>
          <w:szCs w:val="28"/>
        </w:rPr>
        <w:t>成现有保安人员力量不足，包括院方有特殊情况需调集外部力量时，供应商</w:t>
      </w:r>
      <w:r w:rsidR="00E50FC5" w:rsidRPr="007604D1">
        <w:rPr>
          <w:rFonts w:asciiTheme="minorEastAsia" w:eastAsiaTheme="minorEastAsia" w:hAnsiTheme="minorEastAsia" w:cs="仿宋_GB2312" w:hint="eastAsia"/>
          <w:kern w:val="0"/>
          <w:sz w:val="28"/>
          <w:szCs w:val="28"/>
        </w:rPr>
        <w:t>需主动增援，</w:t>
      </w:r>
      <w:r w:rsidR="00E50FC5" w:rsidRPr="002C12D7">
        <w:rPr>
          <w:rFonts w:asciiTheme="minorEastAsia" w:eastAsiaTheme="minorEastAsia" w:hAnsiTheme="minorEastAsia" w:cs="仿宋_GB2312" w:hint="eastAsia"/>
          <w:kern w:val="0"/>
          <w:sz w:val="28"/>
          <w:szCs w:val="28"/>
        </w:rPr>
        <w:t>以便及时满足解决相关问题的需求</w:t>
      </w:r>
      <w:r w:rsidR="004E4839" w:rsidRPr="002C12D7">
        <w:rPr>
          <w:rFonts w:asciiTheme="minorEastAsia" w:eastAsiaTheme="minorEastAsia" w:hAnsiTheme="minorEastAsia" w:cs="仿宋_GB2312" w:hint="eastAsia"/>
          <w:kern w:val="0"/>
          <w:sz w:val="28"/>
          <w:szCs w:val="28"/>
        </w:rPr>
        <w:t>，</w:t>
      </w:r>
      <w:r w:rsidR="00994C67" w:rsidRPr="002C12D7">
        <w:rPr>
          <w:rFonts w:asciiTheme="minorEastAsia" w:eastAsiaTheme="minorEastAsia" w:hAnsiTheme="minorEastAsia" w:cs="仿宋_GB2312" w:hint="eastAsia"/>
          <w:kern w:val="0"/>
          <w:sz w:val="28"/>
          <w:szCs w:val="28"/>
        </w:rPr>
        <w:t>并具备能无偿</w:t>
      </w:r>
      <w:r w:rsidR="007C5C9B" w:rsidRPr="002C12D7">
        <w:rPr>
          <w:rFonts w:asciiTheme="minorEastAsia" w:eastAsiaTheme="minorEastAsia" w:hAnsiTheme="minorEastAsia" w:cs="仿宋_GB2312" w:hint="eastAsia"/>
          <w:kern w:val="0"/>
          <w:sz w:val="28"/>
          <w:szCs w:val="28"/>
        </w:rPr>
        <w:t>在</w:t>
      </w:r>
      <w:r w:rsidR="007604D1" w:rsidRPr="002C12D7">
        <w:rPr>
          <w:rFonts w:asciiTheme="minorEastAsia" w:eastAsiaTheme="minorEastAsia" w:hAnsiTheme="minorEastAsia" w:cs="仿宋_GB2312" w:hint="eastAsia"/>
          <w:kern w:val="0"/>
          <w:sz w:val="28"/>
          <w:szCs w:val="28"/>
        </w:rPr>
        <w:t>30分钟内</w:t>
      </w:r>
      <w:r w:rsidR="00994C67" w:rsidRPr="002C12D7">
        <w:rPr>
          <w:rFonts w:asciiTheme="minorEastAsia" w:eastAsiaTheme="minorEastAsia" w:hAnsiTheme="minorEastAsia" w:cs="仿宋_GB2312" w:hint="eastAsia"/>
          <w:kern w:val="0"/>
          <w:sz w:val="28"/>
          <w:szCs w:val="28"/>
        </w:rPr>
        <w:t>调集最多不少于</w:t>
      </w:r>
      <w:r w:rsidR="00AC4821" w:rsidRPr="002C12D7">
        <w:rPr>
          <w:rFonts w:asciiTheme="minorEastAsia" w:eastAsiaTheme="minorEastAsia" w:hAnsiTheme="minorEastAsia" w:cs="仿宋_GB2312" w:hint="eastAsia"/>
          <w:kern w:val="0"/>
          <w:sz w:val="28"/>
          <w:szCs w:val="28"/>
        </w:rPr>
        <w:t>3</w:t>
      </w:r>
      <w:r w:rsidR="004E4839" w:rsidRPr="002C12D7">
        <w:rPr>
          <w:rFonts w:asciiTheme="minorEastAsia" w:eastAsiaTheme="minorEastAsia" w:hAnsiTheme="minorEastAsia" w:cs="仿宋_GB2312" w:hint="eastAsia"/>
          <w:kern w:val="0"/>
          <w:sz w:val="28"/>
          <w:szCs w:val="28"/>
        </w:rPr>
        <w:t>0个人员</w:t>
      </w:r>
      <w:r w:rsidR="007C5C9B" w:rsidRPr="002C12D7">
        <w:rPr>
          <w:rFonts w:asciiTheme="minorEastAsia" w:eastAsiaTheme="minorEastAsia" w:hAnsiTheme="minorEastAsia" w:cs="仿宋_GB2312" w:hint="eastAsia"/>
          <w:kern w:val="0"/>
          <w:sz w:val="28"/>
          <w:szCs w:val="28"/>
        </w:rPr>
        <w:t>到达现场</w:t>
      </w:r>
      <w:r w:rsidR="00994C67" w:rsidRPr="002C12D7">
        <w:rPr>
          <w:rFonts w:asciiTheme="minorEastAsia" w:eastAsiaTheme="minorEastAsia" w:hAnsiTheme="minorEastAsia" w:cs="仿宋_GB2312" w:hint="eastAsia"/>
          <w:kern w:val="0"/>
          <w:sz w:val="28"/>
          <w:szCs w:val="28"/>
        </w:rPr>
        <w:t>增援</w:t>
      </w:r>
      <w:r w:rsidR="004E4839" w:rsidRPr="002C12D7">
        <w:rPr>
          <w:rFonts w:asciiTheme="minorEastAsia" w:eastAsiaTheme="minorEastAsia" w:hAnsiTheme="minorEastAsia" w:cs="仿宋_GB2312" w:hint="eastAsia"/>
          <w:kern w:val="0"/>
          <w:sz w:val="28"/>
          <w:szCs w:val="28"/>
        </w:rPr>
        <w:t>的能力</w:t>
      </w:r>
      <w:r w:rsidR="003D7831" w:rsidRPr="002C12D7">
        <w:rPr>
          <w:rFonts w:asciiTheme="minorEastAsia" w:eastAsiaTheme="minorEastAsia" w:hAnsiTheme="minorEastAsia" w:cs="仿宋_GB2312" w:hint="eastAsia"/>
          <w:kern w:val="0"/>
          <w:sz w:val="28"/>
          <w:szCs w:val="28"/>
        </w:rPr>
        <w:t>。</w:t>
      </w:r>
    </w:p>
    <w:p w:rsidR="00632F58" w:rsidRDefault="00632F58" w:rsidP="007604D1">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C80E23" w:rsidRPr="00E13F93">
        <w:rPr>
          <w:rFonts w:asciiTheme="minorEastAsia" w:eastAsiaTheme="minorEastAsia" w:hAnsiTheme="minorEastAsia" w:cs="仿宋_GB2312" w:hint="eastAsia"/>
          <w:kern w:val="0"/>
          <w:sz w:val="28"/>
          <w:szCs w:val="28"/>
        </w:rPr>
        <w:t>坚守岗位，保持高度警惕，预防治安案件的发生，</w:t>
      </w:r>
      <w:r w:rsidR="00C80E23">
        <w:rPr>
          <w:rFonts w:asciiTheme="minorEastAsia" w:eastAsiaTheme="minorEastAsia" w:hAnsiTheme="minorEastAsia" w:cs="仿宋_GB2312" w:hint="eastAsia"/>
          <w:kern w:val="0"/>
          <w:sz w:val="28"/>
          <w:szCs w:val="28"/>
        </w:rPr>
        <w:t>发生事件及时制止，维护医院正常医疗秩序，确保医院工作人员和患者在院内的人身安全；</w:t>
      </w:r>
      <w:r w:rsidRPr="00E13F93">
        <w:rPr>
          <w:rFonts w:asciiTheme="minorEastAsia" w:eastAsiaTheme="minorEastAsia" w:hAnsiTheme="minorEastAsia" w:cs="仿宋_GB2312" w:hint="eastAsia"/>
          <w:kern w:val="0"/>
          <w:sz w:val="28"/>
          <w:szCs w:val="28"/>
        </w:rPr>
        <w:t>医院发生医患纠纷时，要勇敢积极上前</w:t>
      </w:r>
      <w:r w:rsidR="002E780F">
        <w:rPr>
          <w:rFonts w:asciiTheme="minorEastAsia" w:eastAsiaTheme="minorEastAsia" w:hAnsiTheme="minorEastAsia" w:cs="仿宋_GB2312" w:hint="eastAsia"/>
          <w:kern w:val="0"/>
          <w:sz w:val="28"/>
          <w:szCs w:val="28"/>
        </w:rPr>
        <w:t>预防和</w:t>
      </w:r>
      <w:r w:rsidRPr="00E13F93">
        <w:rPr>
          <w:rFonts w:asciiTheme="minorEastAsia" w:eastAsiaTheme="minorEastAsia" w:hAnsiTheme="minorEastAsia" w:cs="仿宋_GB2312" w:hint="eastAsia"/>
          <w:kern w:val="0"/>
          <w:sz w:val="28"/>
          <w:szCs w:val="28"/>
        </w:rPr>
        <w:t>制止患者家属殴打医务</w:t>
      </w:r>
      <w:r w:rsidR="002E780F">
        <w:rPr>
          <w:rFonts w:asciiTheme="minorEastAsia" w:eastAsiaTheme="minorEastAsia" w:hAnsiTheme="minorEastAsia" w:cs="仿宋_GB2312" w:hint="eastAsia"/>
          <w:kern w:val="0"/>
          <w:sz w:val="28"/>
          <w:szCs w:val="28"/>
        </w:rPr>
        <w:t>人员</w:t>
      </w:r>
      <w:r w:rsidR="00A24154">
        <w:rPr>
          <w:rFonts w:asciiTheme="minorEastAsia" w:eastAsiaTheme="minorEastAsia" w:hAnsiTheme="minorEastAsia" w:cs="仿宋_GB2312" w:hint="eastAsia"/>
          <w:kern w:val="0"/>
          <w:sz w:val="28"/>
          <w:szCs w:val="28"/>
        </w:rPr>
        <w:t>的</w:t>
      </w:r>
      <w:r w:rsidR="002E780F">
        <w:rPr>
          <w:rFonts w:asciiTheme="minorEastAsia" w:eastAsiaTheme="minorEastAsia" w:hAnsiTheme="minorEastAsia" w:cs="仿宋_GB2312" w:hint="eastAsia"/>
          <w:kern w:val="0"/>
          <w:sz w:val="28"/>
          <w:szCs w:val="28"/>
        </w:rPr>
        <w:t>现象</w:t>
      </w:r>
      <w:r w:rsidR="00A24154">
        <w:rPr>
          <w:rFonts w:asciiTheme="minorEastAsia" w:eastAsiaTheme="minorEastAsia" w:hAnsiTheme="minorEastAsia" w:cs="仿宋_GB2312" w:hint="eastAsia"/>
          <w:kern w:val="0"/>
          <w:sz w:val="28"/>
          <w:szCs w:val="28"/>
        </w:rPr>
        <w:t>发生</w:t>
      </w:r>
      <w:r w:rsidR="002E780F">
        <w:rPr>
          <w:rFonts w:asciiTheme="minorEastAsia" w:eastAsiaTheme="minorEastAsia" w:hAnsiTheme="minorEastAsia" w:cs="仿宋_GB2312" w:hint="eastAsia"/>
          <w:kern w:val="0"/>
          <w:sz w:val="28"/>
          <w:szCs w:val="28"/>
        </w:rPr>
        <w:t>，保护医务人员的人身安全和</w:t>
      </w:r>
      <w:r w:rsidRPr="00E13F93">
        <w:rPr>
          <w:rFonts w:asciiTheme="minorEastAsia" w:eastAsiaTheme="minorEastAsia" w:hAnsiTheme="minorEastAsia" w:cs="仿宋_GB2312" w:hint="eastAsia"/>
          <w:kern w:val="0"/>
          <w:sz w:val="28"/>
          <w:szCs w:val="28"/>
        </w:rPr>
        <w:t>医院财产安全，维护医院正常医疗秩序。</w:t>
      </w:r>
    </w:p>
    <w:p w:rsidR="00C80E23" w:rsidRDefault="00C80E23" w:rsidP="007604D1">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（3）确保医院和患者在院内的财产安全，</w:t>
      </w:r>
      <w:r w:rsidR="00D35065" w:rsidRPr="007604D1">
        <w:rPr>
          <w:rFonts w:asciiTheme="minorEastAsia" w:eastAsiaTheme="minorEastAsia" w:hAnsiTheme="minorEastAsia" w:cs="仿宋_GB2312" w:hint="eastAsia"/>
          <w:kern w:val="0"/>
          <w:sz w:val="28"/>
          <w:szCs w:val="28"/>
        </w:rPr>
        <w:t>保护院方及其服务对象、设施和设备及各类财产不受损失，</w:t>
      </w:r>
      <w:r>
        <w:rPr>
          <w:rFonts w:asciiTheme="minorEastAsia" w:eastAsiaTheme="minorEastAsia" w:hAnsiTheme="minorEastAsia" w:cs="仿宋_GB2312" w:hint="eastAsia"/>
          <w:kern w:val="0"/>
          <w:sz w:val="28"/>
          <w:szCs w:val="28"/>
        </w:rPr>
        <w:t>防抢、防盗、放破坏，有各种突发事件的处理预案，如物品遗失、打架斗殴、抢劫、医患冲突、特殊患者如精神病、吸毒人员发病等事件的防御预案。</w:t>
      </w:r>
    </w:p>
    <w:p w:rsidR="00CF5D66" w:rsidRDefault="00CF5D66" w:rsidP="007604D1">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00C80E23">
        <w:rPr>
          <w:rFonts w:asciiTheme="minorEastAsia" w:eastAsiaTheme="minorEastAsia" w:hAnsiTheme="minorEastAsia" w:cs="仿宋_GB2312" w:hint="eastAsia"/>
          <w:kern w:val="0"/>
          <w:sz w:val="28"/>
          <w:szCs w:val="28"/>
        </w:rPr>
        <w:t>各岗位</w:t>
      </w:r>
      <w:r w:rsidR="00C80E23" w:rsidRPr="00E13F93">
        <w:rPr>
          <w:rFonts w:asciiTheme="minorEastAsia" w:eastAsiaTheme="minorEastAsia" w:hAnsiTheme="minorEastAsia" w:cs="仿宋_GB2312" w:hint="eastAsia"/>
          <w:kern w:val="0"/>
          <w:sz w:val="28"/>
          <w:szCs w:val="28"/>
        </w:rPr>
        <w:t>人员</w:t>
      </w:r>
      <w:r w:rsidR="00C80E23">
        <w:rPr>
          <w:rFonts w:asciiTheme="minorEastAsia" w:eastAsiaTheme="minorEastAsia" w:hAnsiTheme="minorEastAsia" w:cs="仿宋_GB2312" w:hint="eastAsia"/>
          <w:kern w:val="0"/>
          <w:sz w:val="28"/>
          <w:szCs w:val="28"/>
        </w:rPr>
        <w:t>在所在岗位区域内</w:t>
      </w:r>
      <w:r w:rsidR="00C8117E">
        <w:rPr>
          <w:rFonts w:asciiTheme="minorEastAsia" w:eastAsiaTheme="minorEastAsia" w:hAnsiTheme="minorEastAsia" w:cs="仿宋_GB2312" w:hint="eastAsia"/>
          <w:kern w:val="0"/>
          <w:sz w:val="28"/>
          <w:szCs w:val="28"/>
        </w:rPr>
        <w:t>保证按院方</w:t>
      </w:r>
      <w:r w:rsidR="00871BBE">
        <w:rPr>
          <w:rFonts w:asciiTheme="minorEastAsia" w:eastAsiaTheme="minorEastAsia" w:hAnsiTheme="minorEastAsia" w:cs="仿宋_GB2312" w:hint="eastAsia"/>
          <w:kern w:val="0"/>
          <w:sz w:val="28"/>
          <w:szCs w:val="28"/>
        </w:rPr>
        <w:t>要求的</w:t>
      </w:r>
      <w:r w:rsidR="00C80E23">
        <w:rPr>
          <w:rFonts w:asciiTheme="minorEastAsia" w:eastAsiaTheme="minorEastAsia" w:hAnsiTheme="minorEastAsia" w:cs="仿宋_GB2312" w:hint="eastAsia"/>
          <w:kern w:val="0"/>
          <w:sz w:val="28"/>
          <w:szCs w:val="28"/>
        </w:rPr>
        <w:t>频次</w:t>
      </w:r>
      <w:r w:rsidR="00871BBE">
        <w:rPr>
          <w:rFonts w:asciiTheme="minorEastAsia" w:eastAsiaTheme="minorEastAsia" w:hAnsiTheme="minorEastAsia" w:cs="仿宋_GB2312" w:hint="eastAsia"/>
          <w:kern w:val="0"/>
          <w:sz w:val="28"/>
          <w:szCs w:val="28"/>
        </w:rPr>
        <w:t>进行巡视，巡逻过程中保持警惕，发现可疑情况须认真观察、及时处置和报告</w:t>
      </w:r>
      <w:r w:rsidR="00A24154">
        <w:rPr>
          <w:rFonts w:asciiTheme="minorEastAsia" w:eastAsiaTheme="minorEastAsia" w:hAnsiTheme="minorEastAsia" w:cs="仿宋_GB2312" w:hint="eastAsia"/>
          <w:kern w:val="0"/>
          <w:sz w:val="28"/>
          <w:szCs w:val="28"/>
        </w:rPr>
        <w:t>，</w:t>
      </w:r>
      <w:r w:rsidR="00F254DC" w:rsidRPr="00E13F93">
        <w:rPr>
          <w:rFonts w:asciiTheme="minorEastAsia" w:eastAsiaTheme="minorEastAsia" w:hAnsiTheme="minorEastAsia" w:cs="仿宋_GB2312" w:hint="eastAsia"/>
          <w:kern w:val="0"/>
          <w:sz w:val="28"/>
          <w:szCs w:val="28"/>
        </w:rPr>
        <w:t>对可疑人员</w:t>
      </w:r>
      <w:r w:rsidR="00F254DC">
        <w:rPr>
          <w:rFonts w:asciiTheme="minorEastAsia" w:eastAsiaTheme="minorEastAsia" w:hAnsiTheme="minorEastAsia" w:cs="仿宋_GB2312" w:hint="eastAsia"/>
          <w:kern w:val="0"/>
          <w:sz w:val="28"/>
          <w:szCs w:val="28"/>
        </w:rPr>
        <w:t>严密监视，必要时进行询问；</w:t>
      </w:r>
      <w:r w:rsidRPr="00E13F93">
        <w:rPr>
          <w:rFonts w:asciiTheme="minorEastAsia" w:eastAsiaTheme="minorEastAsia" w:hAnsiTheme="minorEastAsia" w:cs="仿宋_GB2312" w:hint="eastAsia"/>
          <w:kern w:val="0"/>
          <w:sz w:val="28"/>
          <w:szCs w:val="28"/>
        </w:rPr>
        <w:t>遇正在发生的不法侵害行为，应采取相应措施予以制止；遇己经发生的不法侵害案件</w:t>
      </w:r>
      <w:r w:rsidR="00F254DC">
        <w:rPr>
          <w:rFonts w:asciiTheme="minorEastAsia" w:eastAsiaTheme="minorEastAsia" w:hAnsiTheme="minorEastAsia" w:cs="仿宋_GB2312" w:hint="eastAsia"/>
          <w:kern w:val="0"/>
          <w:sz w:val="28"/>
          <w:szCs w:val="28"/>
        </w:rPr>
        <w:t>或治</w:t>
      </w:r>
      <w:r w:rsidR="00F254DC">
        <w:rPr>
          <w:rFonts w:asciiTheme="minorEastAsia" w:eastAsiaTheme="minorEastAsia" w:hAnsiTheme="minorEastAsia" w:cs="仿宋_GB2312" w:hint="eastAsia"/>
          <w:kern w:val="0"/>
          <w:sz w:val="28"/>
          <w:szCs w:val="28"/>
        </w:rPr>
        <w:lastRenderedPageBreak/>
        <w:t>安灾害事故，应采取相应措施保护现场，</w:t>
      </w:r>
      <w:r w:rsidR="00FE4812">
        <w:rPr>
          <w:rFonts w:asciiTheme="minorEastAsia" w:eastAsiaTheme="minorEastAsia" w:hAnsiTheme="minorEastAsia" w:cs="仿宋_GB2312" w:hint="eastAsia"/>
          <w:kern w:val="0"/>
          <w:sz w:val="28"/>
          <w:szCs w:val="28"/>
        </w:rPr>
        <w:t>同时</w:t>
      </w:r>
      <w:r w:rsidRPr="00E13F93">
        <w:rPr>
          <w:rFonts w:asciiTheme="minorEastAsia" w:eastAsiaTheme="minorEastAsia" w:hAnsiTheme="minorEastAsia" w:cs="仿宋_GB2312" w:hint="eastAsia"/>
          <w:kern w:val="0"/>
          <w:sz w:val="28"/>
          <w:szCs w:val="28"/>
        </w:rPr>
        <w:t>及时向</w:t>
      </w:r>
      <w:r w:rsidR="00FE4812">
        <w:rPr>
          <w:rFonts w:asciiTheme="minorEastAsia" w:eastAsiaTheme="minorEastAsia" w:hAnsiTheme="minorEastAsia" w:cs="仿宋_GB2312" w:hint="eastAsia"/>
          <w:kern w:val="0"/>
          <w:sz w:val="28"/>
          <w:szCs w:val="28"/>
        </w:rPr>
        <w:t>班队长及</w:t>
      </w:r>
      <w:r w:rsidRPr="00E13F93">
        <w:rPr>
          <w:rFonts w:asciiTheme="minorEastAsia" w:eastAsiaTheme="minorEastAsia" w:hAnsiTheme="minorEastAsia" w:cs="仿宋_GB2312" w:hint="eastAsia"/>
          <w:kern w:val="0"/>
          <w:sz w:val="28"/>
          <w:szCs w:val="28"/>
        </w:rPr>
        <w:t>医院后勤科保卫室</w:t>
      </w:r>
      <w:r w:rsidR="00FE4812">
        <w:rPr>
          <w:rFonts w:asciiTheme="minorEastAsia" w:eastAsiaTheme="minorEastAsia" w:hAnsiTheme="minorEastAsia" w:cs="仿宋_GB2312" w:hint="eastAsia"/>
          <w:kern w:val="0"/>
          <w:sz w:val="28"/>
          <w:szCs w:val="28"/>
        </w:rPr>
        <w:t>人员</w:t>
      </w:r>
      <w:r w:rsidRPr="00E13F93">
        <w:rPr>
          <w:rFonts w:asciiTheme="minorEastAsia" w:eastAsiaTheme="minorEastAsia" w:hAnsiTheme="minorEastAsia" w:cs="仿宋_GB2312" w:hint="eastAsia"/>
          <w:kern w:val="0"/>
          <w:sz w:val="28"/>
          <w:szCs w:val="28"/>
        </w:rPr>
        <w:t>报告。</w:t>
      </w:r>
    </w:p>
    <w:p w:rsidR="006F013F" w:rsidRDefault="006F013F" w:rsidP="007604D1">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（5）驱离各种影响正常医疗秩序的闲杂人员，如乞丐、医托、派发卡片、宣教等人员</w:t>
      </w:r>
      <w:r w:rsidR="00AE794D">
        <w:rPr>
          <w:rFonts w:asciiTheme="minorEastAsia" w:eastAsiaTheme="minorEastAsia" w:hAnsiTheme="minorEastAsia" w:cs="仿宋_GB2312" w:hint="eastAsia"/>
          <w:kern w:val="0"/>
          <w:sz w:val="28"/>
          <w:szCs w:val="28"/>
        </w:rPr>
        <w:t>。</w:t>
      </w:r>
    </w:p>
    <w:p w:rsidR="000A1776" w:rsidRPr="00E13F93" w:rsidRDefault="000A1776" w:rsidP="007604D1">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（6）</w:t>
      </w:r>
      <w:r w:rsidRPr="00E85132">
        <w:rPr>
          <w:rFonts w:asciiTheme="minorEastAsia" w:eastAsiaTheme="minorEastAsia" w:hAnsiTheme="minorEastAsia" w:cs="仿宋_GB2312" w:hint="eastAsia"/>
          <w:kern w:val="0"/>
          <w:sz w:val="28"/>
          <w:szCs w:val="28"/>
        </w:rPr>
        <w:t>加强对医院重点科室和重要部门(</w:t>
      </w:r>
      <w:r w:rsidR="00E85132" w:rsidRPr="00E85132">
        <w:rPr>
          <w:rFonts w:asciiTheme="minorEastAsia" w:eastAsiaTheme="minorEastAsia" w:hAnsiTheme="minorEastAsia" w:cs="仿宋_GB2312" w:hint="eastAsia"/>
          <w:kern w:val="0"/>
          <w:sz w:val="28"/>
          <w:szCs w:val="28"/>
        </w:rPr>
        <w:t>财务科、药库、储氧罐</w:t>
      </w:r>
      <w:r w:rsidRPr="00E85132">
        <w:rPr>
          <w:rFonts w:asciiTheme="minorEastAsia" w:eastAsiaTheme="minorEastAsia" w:hAnsiTheme="minorEastAsia" w:cs="仿宋_GB2312" w:hint="eastAsia"/>
          <w:kern w:val="0"/>
          <w:sz w:val="28"/>
          <w:szCs w:val="28"/>
        </w:rPr>
        <w:t>、配电室)</w:t>
      </w:r>
      <w:r w:rsidR="00D12496">
        <w:rPr>
          <w:rFonts w:asciiTheme="minorEastAsia" w:eastAsiaTheme="minorEastAsia" w:hAnsiTheme="minorEastAsia" w:cs="仿宋_GB2312" w:hint="eastAsia"/>
          <w:kern w:val="0"/>
          <w:sz w:val="28"/>
          <w:szCs w:val="28"/>
        </w:rPr>
        <w:t>的安全护卫、巡查，并负责各收费处收费款、重要药品及重要物资的押送和保障途中的安全。</w:t>
      </w:r>
    </w:p>
    <w:p w:rsidR="00AE794D" w:rsidRPr="00E13F93" w:rsidRDefault="00AE794D" w:rsidP="00AE794D">
      <w:pPr>
        <w:tabs>
          <w:tab w:val="left" w:pos="851"/>
        </w:tabs>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2、日常</w:t>
      </w:r>
      <w:r w:rsidRPr="00E821AF">
        <w:rPr>
          <w:rFonts w:asciiTheme="minorEastAsia" w:eastAsiaTheme="minorEastAsia" w:hAnsiTheme="minorEastAsia" w:cs="仿宋_GB2312" w:hint="eastAsia"/>
          <w:kern w:val="0"/>
          <w:sz w:val="28"/>
          <w:szCs w:val="28"/>
        </w:rPr>
        <w:t>消防</w:t>
      </w:r>
      <w:r>
        <w:rPr>
          <w:rFonts w:asciiTheme="minorEastAsia" w:eastAsiaTheme="minorEastAsia" w:hAnsiTheme="minorEastAsia" w:cs="仿宋_GB2312" w:hint="eastAsia"/>
          <w:kern w:val="0"/>
          <w:sz w:val="28"/>
          <w:szCs w:val="28"/>
        </w:rPr>
        <w:t>防火巡查：</w:t>
      </w:r>
    </w:p>
    <w:p w:rsidR="00AE794D" w:rsidRDefault="00AE794D" w:rsidP="00A812FE">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坚持“预防为主、防消结合”的方针，</w:t>
      </w:r>
      <w:r w:rsidR="00871BBE">
        <w:rPr>
          <w:rFonts w:asciiTheme="minorEastAsia" w:eastAsiaTheme="minorEastAsia" w:hAnsiTheme="minorEastAsia" w:cs="仿宋_GB2312" w:hint="eastAsia"/>
          <w:kern w:val="0"/>
          <w:sz w:val="28"/>
          <w:szCs w:val="28"/>
        </w:rPr>
        <w:t>熟知消防“四个能力”和“一懂三会”内容，</w:t>
      </w:r>
      <w:r w:rsidR="00A24154">
        <w:rPr>
          <w:rFonts w:asciiTheme="minorEastAsia" w:eastAsiaTheme="minorEastAsia" w:hAnsiTheme="minorEastAsia" w:cs="仿宋_GB2312" w:hint="eastAsia"/>
          <w:kern w:val="0"/>
          <w:sz w:val="28"/>
          <w:szCs w:val="28"/>
        </w:rPr>
        <w:t>有消防安全及火灾防范意识，</w:t>
      </w:r>
      <w:r>
        <w:rPr>
          <w:rFonts w:asciiTheme="minorEastAsia" w:eastAsiaTheme="minorEastAsia" w:hAnsiTheme="minorEastAsia" w:cs="仿宋_GB2312" w:hint="eastAsia"/>
          <w:kern w:val="0"/>
          <w:sz w:val="28"/>
          <w:szCs w:val="28"/>
        </w:rPr>
        <w:t>预防和</w:t>
      </w:r>
      <w:r w:rsidRPr="00E13F93">
        <w:rPr>
          <w:rFonts w:asciiTheme="minorEastAsia" w:eastAsiaTheme="minorEastAsia" w:hAnsiTheme="minorEastAsia" w:cs="仿宋_GB2312" w:hint="eastAsia"/>
          <w:kern w:val="0"/>
          <w:sz w:val="28"/>
          <w:szCs w:val="28"/>
        </w:rPr>
        <w:t>确保院内不发生火灾、爆炸等恶性事故。</w:t>
      </w:r>
    </w:p>
    <w:p w:rsidR="000E5829" w:rsidRDefault="000E5829" w:rsidP="00A812FE">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Pr="00E13F93">
        <w:rPr>
          <w:rFonts w:asciiTheme="minorEastAsia" w:eastAsiaTheme="minorEastAsia" w:hAnsiTheme="minorEastAsia" w:cs="仿宋_GB2312" w:hint="eastAsia"/>
          <w:kern w:val="0"/>
          <w:sz w:val="28"/>
          <w:szCs w:val="28"/>
        </w:rPr>
        <w:t>熟悉医院的</w:t>
      </w:r>
      <w:r>
        <w:rPr>
          <w:rFonts w:asciiTheme="minorEastAsia" w:eastAsiaTheme="minorEastAsia" w:hAnsiTheme="minorEastAsia" w:cs="仿宋_GB2312" w:hint="eastAsia"/>
          <w:kern w:val="0"/>
          <w:sz w:val="28"/>
          <w:szCs w:val="28"/>
        </w:rPr>
        <w:t>环境、道路及各科室的分布、</w:t>
      </w:r>
      <w:r w:rsidR="00AE179E">
        <w:rPr>
          <w:rFonts w:asciiTheme="minorEastAsia" w:eastAsiaTheme="minorEastAsia" w:hAnsiTheme="minorEastAsia" w:cs="仿宋_GB2312" w:hint="eastAsia"/>
          <w:kern w:val="0"/>
          <w:sz w:val="28"/>
          <w:szCs w:val="28"/>
        </w:rPr>
        <w:t>重点</w:t>
      </w:r>
      <w:r w:rsidRPr="00E13F93">
        <w:rPr>
          <w:rFonts w:asciiTheme="minorEastAsia" w:eastAsiaTheme="minorEastAsia" w:hAnsiTheme="minorEastAsia" w:cs="仿宋_GB2312" w:hint="eastAsia"/>
          <w:kern w:val="0"/>
          <w:sz w:val="28"/>
          <w:szCs w:val="28"/>
        </w:rPr>
        <w:t>电器设备</w:t>
      </w:r>
      <w:r w:rsidR="00AE179E">
        <w:rPr>
          <w:rFonts w:asciiTheme="minorEastAsia" w:eastAsiaTheme="minorEastAsia" w:hAnsiTheme="minorEastAsia" w:cs="仿宋_GB2312" w:hint="eastAsia"/>
          <w:kern w:val="0"/>
          <w:sz w:val="28"/>
          <w:szCs w:val="28"/>
        </w:rPr>
        <w:t>、储气罐、消防设施等</w:t>
      </w:r>
      <w:r w:rsidRPr="00E13F93">
        <w:rPr>
          <w:rFonts w:asciiTheme="minorEastAsia" w:eastAsiaTheme="minorEastAsia" w:hAnsiTheme="minorEastAsia" w:cs="仿宋_GB2312" w:hint="eastAsia"/>
          <w:kern w:val="0"/>
          <w:sz w:val="28"/>
          <w:szCs w:val="28"/>
        </w:rPr>
        <w:t>的位置</w:t>
      </w:r>
      <w:r w:rsidR="00AE179E">
        <w:rPr>
          <w:rFonts w:asciiTheme="minorEastAsia" w:eastAsiaTheme="minorEastAsia" w:hAnsiTheme="minorEastAsia" w:cs="仿宋_GB2312" w:hint="eastAsia"/>
          <w:kern w:val="0"/>
          <w:sz w:val="28"/>
          <w:szCs w:val="28"/>
        </w:rPr>
        <w:t>，</w:t>
      </w:r>
      <w:r w:rsidRPr="00E13F93">
        <w:rPr>
          <w:rFonts w:asciiTheme="minorEastAsia" w:eastAsiaTheme="minorEastAsia" w:hAnsiTheme="minorEastAsia" w:cs="仿宋_GB2312" w:hint="eastAsia"/>
          <w:kern w:val="0"/>
          <w:sz w:val="28"/>
          <w:szCs w:val="28"/>
        </w:rPr>
        <w:t>并熟练掌握各种灭火器材</w:t>
      </w:r>
      <w:r>
        <w:rPr>
          <w:rFonts w:asciiTheme="minorEastAsia" w:eastAsiaTheme="minorEastAsia" w:hAnsiTheme="minorEastAsia" w:cs="仿宋_GB2312" w:hint="eastAsia"/>
          <w:kern w:val="0"/>
          <w:sz w:val="28"/>
          <w:szCs w:val="28"/>
        </w:rPr>
        <w:t>如手提灭火器、消火栓等</w:t>
      </w:r>
      <w:r w:rsidRPr="00E13F93">
        <w:rPr>
          <w:rFonts w:asciiTheme="minorEastAsia" w:eastAsiaTheme="minorEastAsia" w:hAnsiTheme="minorEastAsia" w:cs="仿宋_GB2312" w:hint="eastAsia"/>
          <w:kern w:val="0"/>
          <w:sz w:val="28"/>
          <w:szCs w:val="28"/>
        </w:rPr>
        <w:t>的使用方法。</w:t>
      </w:r>
    </w:p>
    <w:p w:rsidR="003D3757" w:rsidRDefault="003D3757" w:rsidP="00A812FE">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（3）各岗位</w:t>
      </w:r>
      <w:r w:rsidR="00AE179E">
        <w:rPr>
          <w:rFonts w:asciiTheme="minorEastAsia" w:eastAsiaTheme="minorEastAsia" w:hAnsiTheme="minorEastAsia" w:cs="仿宋_GB2312" w:hint="eastAsia"/>
          <w:kern w:val="0"/>
          <w:sz w:val="28"/>
          <w:szCs w:val="28"/>
        </w:rPr>
        <w:t>人员</w:t>
      </w:r>
      <w:r>
        <w:rPr>
          <w:rFonts w:asciiTheme="minorEastAsia" w:eastAsiaTheme="minorEastAsia" w:hAnsiTheme="minorEastAsia" w:cs="仿宋_GB2312" w:hint="eastAsia"/>
          <w:kern w:val="0"/>
          <w:sz w:val="28"/>
          <w:szCs w:val="28"/>
        </w:rPr>
        <w:t>按院方的</w:t>
      </w:r>
      <w:r w:rsidR="00A24154">
        <w:rPr>
          <w:rFonts w:asciiTheme="minorEastAsia" w:eastAsiaTheme="minorEastAsia" w:hAnsiTheme="minorEastAsia" w:cs="仿宋_GB2312" w:hint="eastAsia"/>
          <w:kern w:val="0"/>
          <w:sz w:val="28"/>
          <w:szCs w:val="28"/>
        </w:rPr>
        <w:t>规定及</w:t>
      </w:r>
      <w:r>
        <w:rPr>
          <w:rFonts w:asciiTheme="minorEastAsia" w:eastAsiaTheme="minorEastAsia" w:hAnsiTheme="minorEastAsia" w:cs="仿宋_GB2312" w:hint="eastAsia"/>
          <w:kern w:val="0"/>
          <w:sz w:val="28"/>
          <w:szCs w:val="28"/>
        </w:rPr>
        <w:t>要求</w:t>
      </w:r>
      <w:r w:rsidR="00A24154">
        <w:rPr>
          <w:rFonts w:asciiTheme="minorEastAsia" w:eastAsiaTheme="minorEastAsia" w:hAnsiTheme="minorEastAsia" w:cs="仿宋_GB2312" w:hint="eastAsia"/>
          <w:kern w:val="0"/>
          <w:sz w:val="28"/>
          <w:szCs w:val="28"/>
        </w:rPr>
        <w:t>的</w:t>
      </w:r>
      <w:r>
        <w:rPr>
          <w:rFonts w:asciiTheme="minorEastAsia" w:eastAsiaTheme="minorEastAsia" w:hAnsiTheme="minorEastAsia" w:cs="仿宋_GB2312" w:hint="eastAsia"/>
          <w:kern w:val="0"/>
          <w:sz w:val="28"/>
          <w:szCs w:val="28"/>
        </w:rPr>
        <w:t>内容，负责所在岗位区域的日常</w:t>
      </w:r>
      <w:r w:rsidR="00AE179E">
        <w:rPr>
          <w:rFonts w:asciiTheme="minorEastAsia" w:eastAsiaTheme="minorEastAsia" w:hAnsiTheme="minorEastAsia" w:cs="仿宋_GB2312" w:hint="eastAsia"/>
          <w:kern w:val="0"/>
          <w:sz w:val="28"/>
          <w:szCs w:val="28"/>
        </w:rPr>
        <w:t>防火安全巡查并作记录，发现消防隐患、消防器材故障或缺失等现象须及时报告，并做相应处理和记录，发现</w:t>
      </w:r>
      <w:r w:rsidR="007B5667">
        <w:rPr>
          <w:rFonts w:asciiTheme="minorEastAsia" w:eastAsiaTheme="minorEastAsia" w:hAnsiTheme="minorEastAsia" w:cs="仿宋_GB2312" w:hint="eastAsia"/>
          <w:kern w:val="0"/>
          <w:sz w:val="28"/>
          <w:szCs w:val="28"/>
        </w:rPr>
        <w:t>各科室员工、病患家属等人员违规或不恰当使用电器、使用火源火种等现象要及时上前阻止。</w:t>
      </w:r>
    </w:p>
    <w:p w:rsidR="007B5667" w:rsidRPr="00A812FE" w:rsidRDefault="007B5667" w:rsidP="00A812FE">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00A24154">
        <w:rPr>
          <w:rFonts w:asciiTheme="minorEastAsia" w:eastAsiaTheme="minorEastAsia" w:hAnsiTheme="minorEastAsia" w:cs="仿宋_GB2312" w:hint="eastAsia"/>
          <w:kern w:val="0"/>
          <w:sz w:val="28"/>
          <w:szCs w:val="28"/>
        </w:rPr>
        <w:t>）保安队伍整体成</w:t>
      </w:r>
      <w:r>
        <w:rPr>
          <w:rFonts w:asciiTheme="minorEastAsia" w:eastAsiaTheme="minorEastAsia" w:hAnsiTheme="minorEastAsia" w:cs="仿宋_GB2312" w:hint="eastAsia"/>
          <w:kern w:val="0"/>
          <w:sz w:val="28"/>
          <w:szCs w:val="28"/>
        </w:rPr>
        <w:t>为医院的义务消防队，</w:t>
      </w:r>
      <w:r w:rsidR="009D4D71" w:rsidRPr="00A812FE">
        <w:rPr>
          <w:rFonts w:asciiTheme="minorEastAsia" w:eastAsiaTheme="minorEastAsia" w:hAnsiTheme="minorEastAsia" w:cs="仿宋_GB2312" w:hint="eastAsia"/>
          <w:kern w:val="0"/>
          <w:sz w:val="28"/>
          <w:szCs w:val="28"/>
        </w:rPr>
        <w:t>全体保安员均为义务消防员，供应商应对保安员进行岗前培训，特别是消防技能的培训，使保安员具有一定的业务素质，</w:t>
      </w:r>
      <w:r w:rsidR="00A627C4">
        <w:rPr>
          <w:rFonts w:asciiTheme="minorEastAsia" w:eastAsiaTheme="minorEastAsia" w:hAnsiTheme="minorEastAsia" w:cs="仿宋_GB2312" w:hint="eastAsia"/>
          <w:kern w:val="0"/>
          <w:sz w:val="28"/>
          <w:szCs w:val="28"/>
        </w:rPr>
        <w:t>每个队员须</w:t>
      </w:r>
      <w:r>
        <w:rPr>
          <w:rFonts w:asciiTheme="minorEastAsia" w:eastAsiaTheme="minorEastAsia" w:hAnsiTheme="minorEastAsia" w:cs="仿宋_GB2312" w:hint="eastAsia"/>
          <w:kern w:val="0"/>
          <w:sz w:val="28"/>
          <w:szCs w:val="28"/>
        </w:rPr>
        <w:t>熟知医院火灾</w:t>
      </w:r>
      <w:r w:rsidR="00A627C4">
        <w:rPr>
          <w:rFonts w:asciiTheme="minorEastAsia" w:eastAsiaTheme="minorEastAsia" w:hAnsiTheme="minorEastAsia" w:cs="仿宋_GB2312" w:hint="eastAsia"/>
          <w:kern w:val="0"/>
          <w:sz w:val="28"/>
          <w:szCs w:val="28"/>
        </w:rPr>
        <w:t>救援</w:t>
      </w:r>
      <w:r>
        <w:rPr>
          <w:rFonts w:asciiTheme="minorEastAsia" w:eastAsiaTheme="minorEastAsia" w:hAnsiTheme="minorEastAsia" w:cs="仿宋_GB2312" w:hint="eastAsia"/>
          <w:kern w:val="0"/>
          <w:sz w:val="28"/>
          <w:szCs w:val="28"/>
        </w:rPr>
        <w:t>紧急预</w:t>
      </w:r>
      <w:r>
        <w:rPr>
          <w:rFonts w:asciiTheme="minorEastAsia" w:eastAsiaTheme="minorEastAsia" w:hAnsiTheme="minorEastAsia" w:cs="仿宋_GB2312" w:hint="eastAsia"/>
          <w:kern w:val="0"/>
          <w:sz w:val="28"/>
          <w:szCs w:val="28"/>
        </w:rPr>
        <w:lastRenderedPageBreak/>
        <w:t>案</w:t>
      </w:r>
      <w:r w:rsidR="008C7F2C">
        <w:rPr>
          <w:rFonts w:asciiTheme="minorEastAsia" w:eastAsiaTheme="minorEastAsia" w:hAnsiTheme="minorEastAsia" w:cs="仿宋_GB2312" w:hint="eastAsia"/>
          <w:kern w:val="0"/>
          <w:sz w:val="28"/>
          <w:szCs w:val="28"/>
        </w:rPr>
        <w:t>内容</w:t>
      </w:r>
      <w:r w:rsidR="009D4D71">
        <w:rPr>
          <w:rFonts w:asciiTheme="minorEastAsia" w:eastAsiaTheme="minorEastAsia" w:hAnsiTheme="minorEastAsia" w:cs="仿宋_GB2312" w:hint="eastAsia"/>
          <w:kern w:val="0"/>
          <w:sz w:val="28"/>
          <w:szCs w:val="28"/>
        </w:rPr>
        <w:t>、</w:t>
      </w:r>
      <w:r w:rsidR="008C7F2C">
        <w:rPr>
          <w:rFonts w:asciiTheme="minorEastAsia" w:eastAsiaTheme="minorEastAsia" w:hAnsiTheme="minorEastAsia" w:cs="仿宋_GB2312" w:hint="eastAsia"/>
          <w:kern w:val="0"/>
          <w:sz w:val="28"/>
          <w:szCs w:val="28"/>
        </w:rPr>
        <w:t>熟知医院发生火情时</w:t>
      </w:r>
      <w:r w:rsidR="00F9140A">
        <w:rPr>
          <w:rFonts w:asciiTheme="minorEastAsia" w:eastAsiaTheme="minorEastAsia" w:hAnsiTheme="minorEastAsia" w:cs="仿宋_GB2312" w:hint="eastAsia"/>
          <w:kern w:val="0"/>
          <w:sz w:val="28"/>
          <w:szCs w:val="28"/>
        </w:rPr>
        <w:t>各岗位人员按预案内容</w:t>
      </w:r>
      <w:r w:rsidR="00A6586E">
        <w:rPr>
          <w:rFonts w:asciiTheme="minorEastAsia" w:eastAsiaTheme="minorEastAsia" w:hAnsiTheme="minorEastAsia" w:cs="仿宋_GB2312" w:hint="eastAsia"/>
          <w:kern w:val="0"/>
          <w:sz w:val="28"/>
          <w:szCs w:val="28"/>
        </w:rPr>
        <w:t>的要求</w:t>
      </w:r>
      <w:r w:rsidR="00D35065">
        <w:rPr>
          <w:rFonts w:asciiTheme="minorEastAsia" w:eastAsiaTheme="minorEastAsia" w:hAnsiTheme="minorEastAsia" w:cs="仿宋_GB2312" w:hint="eastAsia"/>
          <w:kern w:val="0"/>
          <w:sz w:val="28"/>
          <w:szCs w:val="28"/>
        </w:rPr>
        <w:t>及</w:t>
      </w:r>
      <w:r w:rsidR="00F9140A">
        <w:rPr>
          <w:rFonts w:asciiTheme="minorEastAsia" w:eastAsiaTheme="minorEastAsia" w:hAnsiTheme="minorEastAsia" w:cs="仿宋_GB2312" w:hint="eastAsia"/>
          <w:kern w:val="0"/>
          <w:sz w:val="28"/>
          <w:szCs w:val="28"/>
        </w:rPr>
        <w:t>应采取的行动</w:t>
      </w:r>
      <w:r w:rsidR="00A6586E">
        <w:rPr>
          <w:rFonts w:asciiTheme="minorEastAsia" w:eastAsiaTheme="minorEastAsia" w:hAnsiTheme="minorEastAsia" w:cs="仿宋_GB2312" w:hint="eastAsia"/>
          <w:kern w:val="0"/>
          <w:sz w:val="28"/>
          <w:szCs w:val="28"/>
        </w:rPr>
        <w:t>并切实履行</w:t>
      </w:r>
      <w:r w:rsidR="00F9140A">
        <w:rPr>
          <w:rFonts w:asciiTheme="minorEastAsia" w:eastAsiaTheme="minorEastAsia" w:hAnsiTheme="minorEastAsia" w:cs="仿宋_GB2312" w:hint="eastAsia"/>
          <w:kern w:val="0"/>
          <w:sz w:val="28"/>
          <w:szCs w:val="28"/>
        </w:rPr>
        <w:t>。</w:t>
      </w:r>
    </w:p>
    <w:p w:rsidR="00871BBE" w:rsidRDefault="00871BBE" w:rsidP="00A812FE">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（5）</w:t>
      </w:r>
      <w:r w:rsidR="003D7831">
        <w:rPr>
          <w:rFonts w:asciiTheme="minorEastAsia" w:eastAsiaTheme="minorEastAsia" w:hAnsiTheme="minorEastAsia" w:cs="仿宋_GB2312" w:hint="eastAsia"/>
          <w:kern w:val="0"/>
          <w:sz w:val="28"/>
          <w:szCs w:val="28"/>
        </w:rPr>
        <w:t>负责医院治安及消防</w:t>
      </w:r>
      <w:r w:rsidRPr="00E13F93">
        <w:rPr>
          <w:rFonts w:asciiTheme="minorEastAsia" w:eastAsiaTheme="minorEastAsia" w:hAnsiTheme="minorEastAsia" w:cs="仿宋_GB2312" w:hint="eastAsia"/>
          <w:kern w:val="0"/>
          <w:sz w:val="28"/>
          <w:szCs w:val="28"/>
        </w:rPr>
        <w:t>监控室</w:t>
      </w:r>
      <w:r w:rsidR="003D7831">
        <w:rPr>
          <w:rFonts w:asciiTheme="minorEastAsia" w:eastAsiaTheme="minorEastAsia" w:hAnsiTheme="minorEastAsia" w:cs="仿宋_GB2312" w:hint="eastAsia"/>
          <w:kern w:val="0"/>
          <w:sz w:val="28"/>
          <w:szCs w:val="28"/>
        </w:rPr>
        <w:t>的</w:t>
      </w:r>
      <w:r w:rsidRPr="00E13F93">
        <w:rPr>
          <w:rFonts w:asciiTheme="minorEastAsia" w:eastAsiaTheme="minorEastAsia" w:hAnsiTheme="minorEastAsia" w:cs="仿宋_GB2312" w:hint="eastAsia"/>
          <w:kern w:val="0"/>
          <w:sz w:val="28"/>
          <w:szCs w:val="28"/>
        </w:rPr>
        <w:t>管理</w:t>
      </w:r>
      <w:r w:rsidR="00DE546E">
        <w:rPr>
          <w:rFonts w:asciiTheme="minorEastAsia" w:eastAsiaTheme="minorEastAsia" w:hAnsiTheme="minorEastAsia" w:cs="仿宋_GB2312" w:hint="eastAsia"/>
          <w:kern w:val="0"/>
          <w:sz w:val="28"/>
          <w:szCs w:val="28"/>
        </w:rPr>
        <w:t>，岗位人员须持</w:t>
      </w:r>
      <w:r w:rsidR="00DE546E" w:rsidRPr="008160E9">
        <w:rPr>
          <w:rFonts w:asciiTheme="minorEastAsia" w:eastAsiaTheme="minorEastAsia" w:hAnsiTheme="minorEastAsia" w:cs="仿宋_GB2312" w:hint="eastAsia"/>
          <w:kern w:val="0"/>
          <w:sz w:val="28"/>
          <w:szCs w:val="28"/>
        </w:rPr>
        <w:t>《建（构）筑物消防员》初级或以上职业资格证书</w:t>
      </w:r>
      <w:r w:rsidR="00DE546E">
        <w:rPr>
          <w:rFonts w:asciiTheme="minorEastAsia" w:eastAsiaTheme="minorEastAsia" w:hAnsiTheme="minorEastAsia" w:cs="仿宋_GB2312" w:hint="eastAsia"/>
          <w:kern w:val="0"/>
          <w:sz w:val="28"/>
          <w:szCs w:val="28"/>
        </w:rPr>
        <w:t>（或有效的结业证书）上岗。</w:t>
      </w:r>
    </w:p>
    <w:p w:rsidR="00CF73D1" w:rsidRDefault="00CF73D1" w:rsidP="00CF73D1">
      <w:pPr>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w:t>
      </w:r>
      <w:r w:rsidRPr="00E821AF">
        <w:rPr>
          <w:rFonts w:asciiTheme="minorEastAsia" w:eastAsiaTheme="minorEastAsia" w:hAnsiTheme="minorEastAsia" w:cs="仿宋_GB2312" w:hint="eastAsia"/>
          <w:kern w:val="0"/>
          <w:sz w:val="28"/>
          <w:szCs w:val="28"/>
        </w:rPr>
        <w:t>院内交通</w:t>
      </w:r>
      <w:r>
        <w:rPr>
          <w:rFonts w:asciiTheme="minorEastAsia" w:eastAsiaTheme="minorEastAsia" w:hAnsiTheme="minorEastAsia" w:cs="仿宋_GB2312" w:hint="eastAsia"/>
          <w:kern w:val="0"/>
          <w:sz w:val="28"/>
          <w:szCs w:val="28"/>
        </w:rPr>
        <w:t>秩序维护及</w:t>
      </w:r>
      <w:r w:rsidR="001E77EF">
        <w:rPr>
          <w:rFonts w:asciiTheme="minorEastAsia" w:eastAsiaTheme="minorEastAsia" w:hAnsiTheme="minorEastAsia" w:cs="仿宋_GB2312" w:hint="eastAsia"/>
          <w:kern w:val="0"/>
          <w:sz w:val="28"/>
          <w:szCs w:val="28"/>
        </w:rPr>
        <w:t>车辆</w:t>
      </w:r>
      <w:r>
        <w:rPr>
          <w:rFonts w:asciiTheme="minorEastAsia" w:eastAsiaTheme="minorEastAsia" w:hAnsiTheme="minorEastAsia" w:cs="仿宋_GB2312" w:hint="eastAsia"/>
          <w:kern w:val="0"/>
          <w:sz w:val="28"/>
          <w:szCs w:val="28"/>
        </w:rPr>
        <w:t>停放管理：</w:t>
      </w:r>
    </w:p>
    <w:p w:rsidR="00686B8B" w:rsidRDefault="00CF73D1" w:rsidP="00BA17E1">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负责院内的车辆管理,</w:t>
      </w:r>
      <w:r w:rsidR="00686B8B">
        <w:rPr>
          <w:rFonts w:asciiTheme="minorEastAsia" w:eastAsiaTheme="minorEastAsia" w:hAnsiTheme="minorEastAsia" w:cs="仿宋_GB2312" w:hint="eastAsia"/>
          <w:kern w:val="0"/>
          <w:sz w:val="28"/>
          <w:szCs w:val="28"/>
        </w:rPr>
        <w:t>维持</w:t>
      </w:r>
      <w:r>
        <w:rPr>
          <w:rFonts w:asciiTheme="minorEastAsia" w:eastAsiaTheme="minorEastAsia" w:hAnsiTheme="minorEastAsia" w:cs="仿宋_GB2312" w:hint="eastAsia"/>
          <w:kern w:val="0"/>
          <w:sz w:val="28"/>
          <w:szCs w:val="28"/>
        </w:rPr>
        <w:t>院内正常交通秩序，</w:t>
      </w:r>
      <w:r w:rsidR="00686B8B" w:rsidRPr="00E13F93">
        <w:rPr>
          <w:rFonts w:asciiTheme="minorEastAsia" w:eastAsiaTheme="minorEastAsia" w:hAnsiTheme="minorEastAsia" w:cs="仿宋_GB2312" w:hint="eastAsia"/>
          <w:kern w:val="0"/>
          <w:sz w:val="28"/>
          <w:szCs w:val="28"/>
        </w:rPr>
        <w:t>保证医院大门</w:t>
      </w:r>
      <w:r w:rsidR="00107FEC">
        <w:rPr>
          <w:rFonts w:asciiTheme="minorEastAsia" w:eastAsiaTheme="minorEastAsia" w:hAnsiTheme="minorEastAsia" w:cs="仿宋_GB2312" w:hint="eastAsia"/>
          <w:kern w:val="0"/>
          <w:sz w:val="28"/>
          <w:szCs w:val="28"/>
        </w:rPr>
        <w:t>、</w:t>
      </w:r>
      <w:r w:rsidR="00107FEC" w:rsidRPr="00A812FE">
        <w:rPr>
          <w:rFonts w:asciiTheme="minorEastAsia" w:eastAsiaTheme="minorEastAsia" w:hAnsiTheme="minorEastAsia" w:cs="仿宋_GB2312" w:hint="eastAsia"/>
          <w:kern w:val="0"/>
          <w:sz w:val="28"/>
          <w:szCs w:val="28"/>
        </w:rPr>
        <w:t>院内道路交通特别是急救</w:t>
      </w:r>
      <w:r w:rsidR="00850D42" w:rsidRPr="00A812FE">
        <w:rPr>
          <w:rFonts w:asciiTheme="minorEastAsia" w:eastAsiaTheme="minorEastAsia" w:hAnsiTheme="minorEastAsia" w:cs="仿宋_GB2312" w:hint="eastAsia"/>
          <w:kern w:val="0"/>
          <w:sz w:val="28"/>
          <w:szCs w:val="28"/>
        </w:rPr>
        <w:t>、</w:t>
      </w:r>
      <w:r w:rsidR="00107FEC" w:rsidRPr="00A812FE">
        <w:rPr>
          <w:rFonts w:asciiTheme="minorEastAsia" w:eastAsiaTheme="minorEastAsia" w:hAnsiTheme="minorEastAsia" w:cs="仿宋_GB2312" w:hint="eastAsia"/>
          <w:kern w:val="0"/>
          <w:sz w:val="28"/>
          <w:szCs w:val="28"/>
        </w:rPr>
        <w:t>消防通道</w:t>
      </w:r>
      <w:r w:rsidR="00850D42" w:rsidRPr="00E13F93">
        <w:rPr>
          <w:rFonts w:asciiTheme="minorEastAsia" w:eastAsiaTheme="minorEastAsia" w:hAnsiTheme="minorEastAsia" w:cs="仿宋_GB2312" w:hint="eastAsia"/>
          <w:kern w:val="0"/>
          <w:sz w:val="28"/>
          <w:szCs w:val="28"/>
        </w:rPr>
        <w:t>等重点区域</w:t>
      </w:r>
      <w:r w:rsidR="00850D42">
        <w:rPr>
          <w:rFonts w:asciiTheme="minorEastAsia" w:eastAsiaTheme="minorEastAsia" w:hAnsiTheme="minorEastAsia" w:cs="仿宋_GB2312" w:hint="eastAsia"/>
          <w:kern w:val="0"/>
          <w:sz w:val="28"/>
          <w:szCs w:val="28"/>
        </w:rPr>
        <w:t>的</w:t>
      </w:r>
      <w:r w:rsidR="00850D42" w:rsidRPr="00E13F93">
        <w:rPr>
          <w:rFonts w:asciiTheme="minorEastAsia" w:eastAsiaTheme="minorEastAsia" w:hAnsiTheme="minorEastAsia" w:cs="仿宋_GB2312" w:hint="eastAsia"/>
          <w:kern w:val="0"/>
          <w:sz w:val="28"/>
          <w:szCs w:val="28"/>
        </w:rPr>
        <w:t>道路畅通</w:t>
      </w:r>
      <w:r w:rsidR="00107FEC" w:rsidRPr="00A812FE">
        <w:rPr>
          <w:rFonts w:asciiTheme="minorEastAsia" w:eastAsiaTheme="minorEastAsia" w:hAnsiTheme="minorEastAsia" w:cs="仿宋_GB2312" w:hint="eastAsia"/>
          <w:kern w:val="0"/>
          <w:sz w:val="28"/>
          <w:szCs w:val="28"/>
        </w:rPr>
        <w:t>，严防在院内发生交通事故</w:t>
      </w:r>
      <w:r w:rsidR="00686B8B" w:rsidRPr="00E13F93">
        <w:rPr>
          <w:rFonts w:asciiTheme="minorEastAsia" w:eastAsiaTheme="minorEastAsia" w:hAnsiTheme="minorEastAsia" w:cs="仿宋_GB2312" w:hint="eastAsia"/>
          <w:kern w:val="0"/>
          <w:sz w:val="28"/>
          <w:szCs w:val="28"/>
        </w:rPr>
        <w:t>，确保行人及车辆</w:t>
      </w:r>
      <w:r w:rsidR="00686B8B">
        <w:rPr>
          <w:rFonts w:asciiTheme="minorEastAsia" w:eastAsiaTheme="minorEastAsia" w:hAnsiTheme="minorEastAsia" w:cs="仿宋_GB2312" w:hint="eastAsia"/>
          <w:kern w:val="0"/>
          <w:sz w:val="28"/>
          <w:szCs w:val="28"/>
        </w:rPr>
        <w:t>的</w:t>
      </w:r>
      <w:r w:rsidR="00686B8B" w:rsidRPr="00E13F93">
        <w:rPr>
          <w:rFonts w:asciiTheme="minorEastAsia" w:eastAsiaTheme="minorEastAsia" w:hAnsiTheme="minorEastAsia" w:cs="仿宋_GB2312" w:hint="eastAsia"/>
          <w:kern w:val="0"/>
          <w:sz w:val="28"/>
          <w:szCs w:val="28"/>
        </w:rPr>
        <w:t>安全</w:t>
      </w:r>
      <w:r w:rsidR="00686B8B">
        <w:rPr>
          <w:rFonts w:asciiTheme="minorEastAsia" w:eastAsiaTheme="minorEastAsia" w:hAnsiTheme="minorEastAsia" w:cs="仿宋_GB2312" w:hint="eastAsia"/>
          <w:kern w:val="0"/>
          <w:sz w:val="28"/>
          <w:szCs w:val="28"/>
        </w:rPr>
        <w:t>。</w:t>
      </w:r>
    </w:p>
    <w:p w:rsidR="000F589D" w:rsidRDefault="00686B8B" w:rsidP="00BA17E1">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Pr="00E13F93">
        <w:rPr>
          <w:rFonts w:asciiTheme="minorEastAsia" w:eastAsiaTheme="minorEastAsia" w:hAnsiTheme="minorEastAsia" w:cs="仿宋_GB2312" w:hint="eastAsia"/>
          <w:kern w:val="0"/>
          <w:sz w:val="28"/>
          <w:szCs w:val="28"/>
        </w:rPr>
        <w:t>疏导出入车辆，维护</w:t>
      </w:r>
      <w:r>
        <w:rPr>
          <w:rFonts w:asciiTheme="minorEastAsia" w:eastAsiaTheme="minorEastAsia" w:hAnsiTheme="minorEastAsia" w:cs="仿宋_GB2312" w:hint="eastAsia"/>
          <w:kern w:val="0"/>
          <w:sz w:val="28"/>
          <w:szCs w:val="28"/>
        </w:rPr>
        <w:t>车辆出入</w:t>
      </w:r>
      <w:r w:rsidRPr="00E13F93">
        <w:rPr>
          <w:rFonts w:asciiTheme="minorEastAsia" w:eastAsiaTheme="minorEastAsia" w:hAnsiTheme="minorEastAsia" w:cs="仿宋_GB2312" w:hint="eastAsia"/>
          <w:kern w:val="0"/>
          <w:sz w:val="28"/>
          <w:szCs w:val="28"/>
        </w:rPr>
        <w:t>医院</w:t>
      </w:r>
      <w:r>
        <w:rPr>
          <w:rFonts w:asciiTheme="minorEastAsia" w:eastAsiaTheme="minorEastAsia" w:hAnsiTheme="minorEastAsia" w:cs="仿宋_GB2312" w:hint="eastAsia"/>
          <w:kern w:val="0"/>
          <w:sz w:val="28"/>
          <w:szCs w:val="28"/>
        </w:rPr>
        <w:t>的</w:t>
      </w:r>
      <w:r w:rsidRPr="00E13F93">
        <w:rPr>
          <w:rFonts w:asciiTheme="minorEastAsia" w:eastAsiaTheme="minorEastAsia" w:hAnsiTheme="minorEastAsia" w:cs="仿宋_GB2312" w:hint="eastAsia"/>
          <w:kern w:val="0"/>
          <w:sz w:val="28"/>
          <w:szCs w:val="28"/>
        </w:rPr>
        <w:t>正常秩序</w:t>
      </w:r>
      <w:r>
        <w:rPr>
          <w:rFonts w:asciiTheme="minorEastAsia" w:eastAsiaTheme="minorEastAsia" w:hAnsiTheme="minorEastAsia" w:cs="仿宋_GB2312" w:hint="eastAsia"/>
          <w:kern w:val="0"/>
          <w:sz w:val="28"/>
          <w:szCs w:val="28"/>
        </w:rPr>
        <w:t>和院内车辆的有序停放，</w:t>
      </w:r>
      <w:r w:rsidR="003D7831" w:rsidRPr="00E13F93">
        <w:rPr>
          <w:rFonts w:asciiTheme="minorEastAsia" w:eastAsiaTheme="minorEastAsia" w:hAnsiTheme="minorEastAsia" w:cs="仿宋_GB2312" w:hint="eastAsia"/>
          <w:kern w:val="0"/>
          <w:sz w:val="28"/>
          <w:szCs w:val="28"/>
        </w:rPr>
        <w:t>必要时对出入的人员、车辆及其携带的物品进行查验，防止医</w:t>
      </w:r>
      <w:r w:rsidR="003D7831">
        <w:rPr>
          <w:rFonts w:asciiTheme="minorEastAsia" w:eastAsiaTheme="minorEastAsia" w:hAnsiTheme="minorEastAsia" w:cs="仿宋_GB2312" w:hint="eastAsia"/>
          <w:kern w:val="0"/>
          <w:sz w:val="28"/>
          <w:szCs w:val="28"/>
        </w:rPr>
        <w:t>院财物流失及易燃易爆等违禁物品流入；</w:t>
      </w:r>
      <w:r>
        <w:rPr>
          <w:rFonts w:asciiTheme="minorEastAsia" w:eastAsiaTheme="minorEastAsia" w:hAnsiTheme="minorEastAsia" w:cs="仿宋_GB2312" w:hint="eastAsia"/>
          <w:kern w:val="0"/>
          <w:sz w:val="28"/>
          <w:szCs w:val="28"/>
        </w:rPr>
        <w:t>对进入医院的自行车、电动车、摩托车、机动车乱</w:t>
      </w:r>
      <w:r w:rsidRPr="00E13F93">
        <w:rPr>
          <w:rFonts w:asciiTheme="minorEastAsia" w:eastAsiaTheme="minorEastAsia" w:hAnsiTheme="minorEastAsia" w:cs="仿宋_GB2312" w:hint="eastAsia"/>
          <w:kern w:val="0"/>
          <w:sz w:val="28"/>
          <w:szCs w:val="28"/>
        </w:rPr>
        <w:t>停放的进行劝阻，对劝阻无效乱停放的车辆有权强行将其拖放至规定</w:t>
      </w:r>
      <w:r>
        <w:rPr>
          <w:rFonts w:asciiTheme="minorEastAsia" w:eastAsiaTheme="minorEastAsia" w:hAnsiTheme="minorEastAsia" w:cs="仿宋_GB2312" w:hint="eastAsia"/>
          <w:kern w:val="0"/>
          <w:sz w:val="28"/>
          <w:szCs w:val="28"/>
        </w:rPr>
        <w:t>地点；对劝阻无效乱停放的医院职工车辆拍照取证后报告</w:t>
      </w:r>
      <w:r w:rsidRPr="00E13F93">
        <w:rPr>
          <w:rFonts w:asciiTheme="minorEastAsia" w:eastAsiaTheme="minorEastAsia" w:hAnsiTheme="minorEastAsia" w:cs="仿宋_GB2312" w:hint="eastAsia"/>
          <w:kern w:val="0"/>
          <w:sz w:val="28"/>
          <w:szCs w:val="28"/>
        </w:rPr>
        <w:t>医院后勤科保卫室</w:t>
      </w:r>
      <w:r>
        <w:rPr>
          <w:rFonts w:asciiTheme="minorEastAsia" w:eastAsiaTheme="minorEastAsia" w:hAnsiTheme="minorEastAsia" w:cs="仿宋_GB2312" w:hint="eastAsia"/>
          <w:kern w:val="0"/>
          <w:sz w:val="28"/>
          <w:szCs w:val="28"/>
        </w:rPr>
        <w:t>。</w:t>
      </w:r>
    </w:p>
    <w:p w:rsidR="000F589D" w:rsidRDefault="000F589D" w:rsidP="00BA17E1">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（3）做好车辆管理工作和防损、防盗，</w:t>
      </w:r>
      <w:r w:rsidRPr="00E13F93">
        <w:rPr>
          <w:rFonts w:asciiTheme="minorEastAsia" w:eastAsiaTheme="minorEastAsia" w:hAnsiTheme="minorEastAsia" w:cs="仿宋_GB2312" w:hint="eastAsia"/>
          <w:kern w:val="0"/>
          <w:sz w:val="28"/>
          <w:szCs w:val="28"/>
        </w:rPr>
        <w:t>对在指定地点停放的车辆要严加看管，提醒车主对车辆上锁</w:t>
      </w:r>
      <w:r w:rsidR="00211861">
        <w:rPr>
          <w:rFonts w:asciiTheme="minorEastAsia" w:eastAsiaTheme="minorEastAsia" w:hAnsiTheme="minorEastAsia" w:cs="仿宋_GB2312" w:hint="eastAsia"/>
          <w:kern w:val="0"/>
          <w:sz w:val="28"/>
          <w:szCs w:val="28"/>
        </w:rPr>
        <w:t>、关窗及个人重要财物带离车辆以防被盗，发现有未关窗上锁的停放</w:t>
      </w:r>
      <w:r>
        <w:rPr>
          <w:rFonts w:asciiTheme="minorEastAsia" w:eastAsiaTheme="minorEastAsia" w:hAnsiTheme="minorEastAsia" w:cs="仿宋_GB2312" w:hint="eastAsia"/>
          <w:kern w:val="0"/>
          <w:sz w:val="28"/>
          <w:szCs w:val="28"/>
        </w:rPr>
        <w:t>车辆及时通知车主。</w:t>
      </w:r>
    </w:p>
    <w:p w:rsidR="000F589D" w:rsidRDefault="000F589D" w:rsidP="00BA17E1">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00830FCC">
        <w:rPr>
          <w:rFonts w:asciiTheme="minorEastAsia" w:eastAsiaTheme="minorEastAsia" w:hAnsiTheme="minorEastAsia" w:cs="仿宋_GB2312" w:hint="eastAsia"/>
          <w:kern w:val="0"/>
          <w:sz w:val="28"/>
          <w:szCs w:val="28"/>
        </w:rPr>
        <w:t>）维护院内各种交通设施、标识的正常和整洁</w:t>
      </w:r>
      <w:r>
        <w:rPr>
          <w:rFonts w:asciiTheme="minorEastAsia" w:eastAsiaTheme="minorEastAsia" w:hAnsiTheme="minorEastAsia" w:cs="仿宋_GB2312" w:hint="eastAsia"/>
          <w:kern w:val="0"/>
          <w:sz w:val="28"/>
          <w:szCs w:val="28"/>
        </w:rPr>
        <w:t>。</w:t>
      </w:r>
    </w:p>
    <w:p w:rsidR="005E3867" w:rsidRDefault="005E3867" w:rsidP="0048285D">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Pr="00E821AF">
        <w:rPr>
          <w:rFonts w:asciiTheme="minorEastAsia" w:eastAsiaTheme="minorEastAsia" w:hAnsiTheme="minorEastAsia" w:cs="仿宋_GB2312" w:hint="eastAsia"/>
          <w:kern w:val="0"/>
          <w:sz w:val="28"/>
          <w:szCs w:val="28"/>
        </w:rPr>
        <w:t>社会治安协防</w:t>
      </w:r>
      <w:r w:rsidR="005467A8">
        <w:rPr>
          <w:rFonts w:asciiTheme="minorEastAsia" w:eastAsiaTheme="minorEastAsia" w:hAnsiTheme="minorEastAsia" w:cs="仿宋_GB2312" w:hint="eastAsia"/>
          <w:kern w:val="0"/>
          <w:sz w:val="28"/>
          <w:szCs w:val="28"/>
        </w:rPr>
        <w:t>：</w:t>
      </w:r>
    </w:p>
    <w:p w:rsidR="005467A8" w:rsidRDefault="005467A8" w:rsidP="005467A8">
      <w:pPr>
        <w:spacing w:line="500" w:lineRule="exact"/>
        <w:ind w:leftChars="197" w:left="554"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有效地配合公安部门打击区域内违法犯罪行为，积极协助公安机关开展各项治安防范活动或行动，努力完成各项治安服务工作。</w:t>
      </w:r>
    </w:p>
    <w:p w:rsidR="00896955" w:rsidRDefault="005467A8" w:rsidP="00896955">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211861">
        <w:rPr>
          <w:rFonts w:asciiTheme="minorEastAsia" w:eastAsiaTheme="minorEastAsia" w:hAnsiTheme="minorEastAsia" w:cs="仿宋_GB2312" w:hint="eastAsia"/>
          <w:kern w:val="0"/>
          <w:sz w:val="28"/>
          <w:szCs w:val="28"/>
        </w:rPr>
        <w:t>支持、配合公安机关和其他执法部门依法执行公务，</w:t>
      </w:r>
      <w:r w:rsidRPr="00E13F93">
        <w:rPr>
          <w:rFonts w:asciiTheme="minorEastAsia" w:eastAsiaTheme="minorEastAsia" w:hAnsiTheme="minorEastAsia" w:cs="仿宋_GB2312" w:hint="eastAsia"/>
          <w:kern w:val="0"/>
          <w:sz w:val="28"/>
          <w:szCs w:val="28"/>
        </w:rPr>
        <w:t>密切联</w:t>
      </w:r>
      <w:r>
        <w:rPr>
          <w:rFonts w:asciiTheme="minorEastAsia" w:eastAsiaTheme="minorEastAsia" w:hAnsiTheme="minorEastAsia" w:cs="仿宋_GB2312" w:hint="eastAsia"/>
          <w:kern w:val="0"/>
          <w:sz w:val="28"/>
          <w:szCs w:val="28"/>
        </w:rPr>
        <w:lastRenderedPageBreak/>
        <w:t>系群众，积极向医院员工、患者及其家属</w:t>
      </w:r>
      <w:r w:rsidRPr="00E13F93">
        <w:rPr>
          <w:rFonts w:asciiTheme="minorEastAsia" w:eastAsiaTheme="minorEastAsia" w:hAnsiTheme="minorEastAsia" w:cs="仿宋_GB2312" w:hint="eastAsia"/>
          <w:kern w:val="0"/>
          <w:sz w:val="28"/>
          <w:szCs w:val="28"/>
        </w:rPr>
        <w:t>进行治安防范和管理方面的宣传。</w:t>
      </w:r>
    </w:p>
    <w:p w:rsidR="00896955" w:rsidRPr="00DA6764" w:rsidRDefault="00896955" w:rsidP="00896955">
      <w:pPr>
        <w:spacing w:line="360" w:lineRule="auto"/>
        <w:ind w:leftChars="150" w:left="455" w:hangingChars="50" w:hanging="140"/>
        <w:rPr>
          <w:sz w:val="24"/>
        </w:rPr>
      </w:pPr>
      <w:r>
        <w:rPr>
          <w:rFonts w:asciiTheme="minorEastAsia" w:eastAsiaTheme="minorEastAsia" w:hAnsiTheme="minorEastAsia" w:cs="仿宋_GB2312" w:hint="eastAsia"/>
          <w:kern w:val="0"/>
          <w:sz w:val="28"/>
          <w:szCs w:val="28"/>
        </w:rPr>
        <w:t>（3）</w:t>
      </w:r>
      <w:r w:rsidRPr="00896955">
        <w:rPr>
          <w:rFonts w:hint="eastAsia"/>
          <w:sz w:val="28"/>
          <w:szCs w:val="28"/>
        </w:rPr>
        <w:t>配合公安机关、保卫室</w:t>
      </w:r>
      <w:r>
        <w:rPr>
          <w:rFonts w:hint="eastAsia"/>
          <w:sz w:val="28"/>
          <w:szCs w:val="28"/>
        </w:rPr>
        <w:t>做好信息的收集工作，防止各类非法组织和不法人员的破坏和渗透，对发现的可疑情况和线索及时报告保卫室</w:t>
      </w:r>
      <w:r w:rsidR="00E113D2">
        <w:rPr>
          <w:rFonts w:hint="eastAsia"/>
          <w:sz w:val="28"/>
          <w:szCs w:val="28"/>
        </w:rPr>
        <w:t>。</w:t>
      </w:r>
    </w:p>
    <w:p w:rsidR="001C1347" w:rsidRDefault="001C1347" w:rsidP="0048285D">
      <w:pPr>
        <w:tabs>
          <w:tab w:val="left" w:pos="851"/>
        </w:tabs>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5、</w:t>
      </w:r>
      <w:r w:rsidRPr="00E821AF">
        <w:rPr>
          <w:rFonts w:asciiTheme="minorEastAsia" w:eastAsiaTheme="minorEastAsia" w:hAnsiTheme="minorEastAsia" w:cs="仿宋_GB2312" w:hint="eastAsia"/>
          <w:kern w:val="0"/>
          <w:sz w:val="28"/>
          <w:szCs w:val="28"/>
        </w:rPr>
        <w:t>应对自然灾害</w:t>
      </w:r>
      <w:r w:rsidR="005F400E">
        <w:rPr>
          <w:rFonts w:asciiTheme="minorEastAsia" w:eastAsiaTheme="minorEastAsia" w:hAnsiTheme="minorEastAsia" w:cs="仿宋_GB2312" w:hint="eastAsia"/>
          <w:kern w:val="0"/>
          <w:sz w:val="28"/>
          <w:szCs w:val="28"/>
        </w:rPr>
        <w:t>、其它</w:t>
      </w:r>
      <w:r w:rsidR="00811F2B">
        <w:rPr>
          <w:rFonts w:asciiTheme="minorEastAsia" w:eastAsiaTheme="minorEastAsia" w:hAnsiTheme="minorEastAsia" w:cs="仿宋_GB2312" w:hint="eastAsia"/>
          <w:kern w:val="0"/>
          <w:sz w:val="28"/>
          <w:szCs w:val="28"/>
        </w:rPr>
        <w:t>各种</w:t>
      </w:r>
      <w:r w:rsidR="005F400E">
        <w:rPr>
          <w:rFonts w:asciiTheme="minorEastAsia" w:eastAsiaTheme="minorEastAsia" w:hAnsiTheme="minorEastAsia" w:cs="仿宋_GB2312" w:hint="eastAsia"/>
          <w:kern w:val="0"/>
          <w:sz w:val="28"/>
          <w:szCs w:val="28"/>
        </w:rPr>
        <w:t>应急处理及和安全相关的事务</w:t>
      </w:r>
      <w:r w:rsidR="00E32404">
        <w:rPr>
          <w:rFonts w:asciiTheme="minorEastAsia" w:eastAsiaTheme="minorEastAsia" w:hAnsiTheme="minorEastAsia" w:cs="仿宋_GB2312" w:hint="eastAsia"/>
          <w:kern w:val="0"/>
          <w:sz w:val="28"/>
          <w:szCs w:val="28"/>
        </w:rPr>
        <w:t>：</w:t>
      </w:r>
    </w:p>
    <w:p w:rsidR="00E32404" w:rsidRDefault="00E32404" w:rsidP="00E113D2">
      <w:pPr>
        <w:spacing w:line="360" w:lineRule="auto"/>
        <w:ind w:leftChars="150" w:left="315"/>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00CD0369" w:rsidRPr="00E113D2">
        <w:rPr>
          <w:rFonts w:asciiTheme="minorEastAsia" w:eastAsiaTheme="minorEastAsia" w:hAnsiTheme="minorEastAsia" w:cs="仿宋_GB2312" w:hint="eastAsia"/>
          <w:kern w:val="0"/>
          <w:sz w:val="28"/>
          <w:szCs w:val="28"/>
        </w:rPr>
        <w:t>全体保安员均为应急救援队员</w:t>
      </w:r>
      <w:r w:rsidR="00CD0369">
        <w:rPr>
          <w:rFonts w:asciiTheme="minorEastAsia" w:eastAsiaTheme="minorEastAsia" w:hAnsiTheme="minorEastAsia" w:cs="仿宋_GB2312" w:hint="eastAsia"/>
          <w:kern w:val="0"/>
          <w:sz w:val="28"/>
          <w:szCs w:val="28"/>
        </w:rPr>
        <w:t>，每个队员</w:t>
      </w:r>
      <w:r w:rsidR="00391255">
        <w:rPr>
          <w:rFonts w:asciiTheme="minorEastAsia" w:eastAsiaTheme="minorEastAsia" w:hAnsiTheme="minorEastAsia" w:cs="仿宋_GB2312" w:hint="eastAsia"/>
          <w:kern w:val="0"/>
          <w:sz w:val="28"/>
          <w:szCs w:val="28"/>
        </w:rPr>
        <w:t>熟知院方的各种紧急预案内容及其中保安人员的行动内容，</w:t>
      </w:r>
      <w:r w:rsidR="00CD0369">
        <w:rPr>
          <w:rFonts w:asciiTheme="minorEastAsia" w:eastAsiaTheme="minorEastAsia" w:hAnsiTheme="minorEastAsia" w:cs="仿宋_GB2312" w:hint="eastAsia"/>
          <w:kern w:val="0"/>
          <w:sz w:val="28"/>
          <w:szCs w:val="28"/>
        </w:rPr>
        <w:t>承担抢险救灾等安全工作</w:t>
      </w:r>
      <w:r w:rsidR="003D7831">
        <w:rPr>
          <w:rFonts w:asciiTheme="minorEastAsia" w:eastAsiaTheme="minorEastAsia" w:hAnsiTheme="minorEastAsia" w:cs="仿宋_GB2312" w:hint="eastAsia"/>
          <w:kern w:val="0"/>
          <w:sz w:val="28"/>
          <w:szCs w:val="28"/>
        </w:rPr>
        <w:t>。</w:t>
      </w:r>
    </w:p>
    <w:p w:rsidR="001C1347" w:rsidRPr="00E13F93" w:rsidRDefault="00E32404" w:rsidP="00E113D2">
      <w:pPr>
        <w:spacing w:line="360" w:lineRule="auto"/>
        <w:ind w:leftChars="150" w:left="315"/>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391255">
        <w:rPr>
          <w:rFonts w:asciiTheme="minorEastAsia" w:eastAsiaTheme="minorEastAsia" w:hAnsiTheme="minorEastAsia" w:cs="仿宋_GB2312" w:hint="eastAsia"/>
          <w:kern w:val="0"/>
          <w:sz w:val="28"/>
          <w:szCs w:val="28"/>
        </w:rPr>
        <w:t>出现雷雨、台风等</w:t>
      </w:r>
      <w:r w:rsidR="00CD4E06">
        <w:rPr>
          <w:rFonts w:asciiTheme="minorEastAsia" w:eastAsiaTheme="minorEastAsia" w:hAnsiTheme="minorEastAsia" w:cs="仿宋_GB2312" w:hint="eastAsia"/>
          <w:kern w:val="0"/>
          <w:sz w:val="28"/>
          <w:szCs w:val="28"/>
        </w:rPr>
        <w:t>恶劣</w:t>
      </w:r>
      <w:r w:rsidR="00391255">
        <w:rPr>
          <w:rFonts w:asciiTheme="minorEastAsia" w:eastAsiaTheme="minorEastAsia" w:hAnsiTheme="minorEastAsia" w:cs="仿宋_GB2312" w:hint="eastAsia"/>
          <w:kern w:val="0"/>
          <w:sz w:val="28"/>
          <w:szCs w:val="28"/>
        </w:rPr>
        <w:t>自然现象</w:t>
      </w:r>
      <w:r w:rsidR="004D7D46">
        <w:rPr>
          <w:rFonts w:asciiTheme="minorEastAsia" w:eastAsiaTheme="minorEastAsia" w:hAnsiTheme="minorEastAsia" w:cs="仿宋_GB2312" w:hint="eastAsia"/>
          <w:kern w:val="0"/>
          <w:sz w:val="28"/>
          <w:szCs w:val="28"/>
        </w:rPr>
        <w:t>、</w:t>
      </w:r>
      <w:r w:rsidR="00391255">
        <w:rPr>
          <w:rFonts w:asciiTheme="minorEastAsia" w:eastAsiaTheme="minorEastAsia" w:hAnsiTheme="minorEastAsia" w:cs="仿宋_GB2312" w:hint="eastAsia"/>
          <w:kern w:val="0"/>
          <w:sz w:val="28"/>
          <w:szCs w:val="28"/>
        </w:rPr>
        <w:t>或</w:t>
      </w:r>
      <w:r w:rsidR="004D7D46">
        <w:rPr>
          <w:rFonts w:asciiTheme="minorEastAsia" w:eastAsiaTheme="minorEastAsia" w:hAnsiTheme="minorEastAsia" w:cs="仿宋_GB2312" w:hint="eastAsia"/>
          <w:kern w:val="0"/>
          <w:sz w:val="28"/>
          <w:szCs w:val="28"/>
        </w:rPr>
        <w:t>发生</w:t>
      </w:r>
      <w:r w:rsidR="00391255">
        <w:rPr>
          <w:rFonts w:asciiTheme="minorEastAsia" w:eastAsiaTheme="minorEastAsia" w:hAnsiTheme="minorEastAsia" w:cs="仿宋_GB2312" w:hint="eastAsia"/>
          <w:kern w:val="0"/>
          <w:sz w:val="28"/>
          <w:szCs w:val="28"/>
        </w:rPr>
        <w:t>其他各种</w:t>
      </w:r>
      <w:r w:rsidR="004D7D46">
        <w:rPr>
          <w:rFonts w:asciiTheme="minorEastAsia" w:eastAsiaTheme="minorEastAsia" w:hAnsiTheme="minorEastAsia" w:cs="仿宋_GB2312" w:hint="eastAsia"/>
          <w:kern w:val="0"/>
          <w:sz w:val="28"/>
          <w:szCs w:val="28"/>
        </w:rPr>
        <w:t>如煤气泄漏、电梯困人、无预知的停水停电等意外，发生或</w:t>
      </w:r>
      <w:r w:rsidR="005F400E">
        <w:rPr>
          <w:rFonts w:asciiTheme="minorEastAsia" w:eastAsiaTheme="minorEastAsia" w:hAnsiTheme="minorEastAsia" w:cs="仿宋_GB2312" w:hint="eastAsia"/>
          <w:kern w:val="0"/>
          <w:sz w:val="28"/>
          <w:szCs w:val="28"/>
        </w:rPr>
        <w:t>可能发</w:t>
      </w:r>
      <w:r w:rsidR="00391255">
        <w:rPr>
          <w:rFonts w:asciiTheme="minorEastAsia" w:eastAsiaTheme="minorEastAsia" w:hAnsiTheme="minorEastAsia" w:cs="仿宋_GB2312" w:hint="eastAsia"/>
          <w:kern w:val="0"/>
          <w:sz w:val="28"/>
          <w:szCs w:val="28"/>
        </w:rPr>
        <w:t>生危急情况时，</w:t>
      </w:r>
      <w:r w:rsidR="005F400E">
        <w:rPr>
          <w:rFonts w:asciiTheme="minorEastAsia" w:eastAsiaTheme="minorEastAsia" w:hAnsiTheme="minorEastAsia" w:cs="仿宋_GB2312" w:hint="eastAsia"/>
          <w:kern w:val="0"/>
          <w:sz w:val="28"/>
          <w:szCs w:val="28"/>
        </w:rPr>
        <w:t>须</w:t>
      </w:r>
      <w:r w:rsidR="00391255">
        <w:rPr>
          <w:rFonts w:asciiTheme="minorEastAsia" w:eastAsiaTheme="minorEastAsia" w:hAnsiTheme="minorEastAsia" w:cs="仿宋_GB2312" w:hint="eastAsia"/>
          <w:kern w:val="0"/>
          <w:sz w:val="28"/>
          <w:szCs w:val="28"/>
        </w:rPr>
        <w:t>主动、或配合和服从院方</w:t>
      </w:r>
      <w:r w:rsidR="005F400E">
        <w:rPr>
          <w:rFonts w:asciiTheme="minorEastAsia" w:eastAsiaTheme="minorEastAsia" w:hAnsiTheme="minorEastAsia" w:cs="仿宋_GB2312" w:hint="eastAsia"/>
          <w:kern w:val="0"/>
          <w:sz w:val="28"/>
          <w:szCs w:val="28"/>
        </w:rPr>
        <w:t>的</w:t>
      </w:r>
      <w:r w:rsidR="00391255">
        <w:rPr>
          <w:rFonts w:asciiTheme="minorEastAsia" w:eastAsiaTheme="minorEastAsia" w:hAnsiTheme="minorEastAsia" w:cs="仿宋_GB2312" w:hint="eastAsia"/>
          <w:kern w:val="0"/>
          <w:sz w:val="28"/>
          <w:szCs w:val="28"/>
        </w:rPr>
        <w:t>安排</w:t>
      </w:r>
      <w:r w:rsidR="005F400E">
        <w:rPr>
          <w:rFonts w:asciiTheme="minorEastAsia" w:eastAsiaTheme="minorEastAsia" w:hAnsiTheme="minorEastAsia" w:cs="仿宋_GB2312" w:hint="eastAsia"/>
          <w:kern w:val="0"/>
          <w:sz w:val="28"/>
          <w:szCs w:val="28"/>
        </w:rPr>
        <w:t>，</w:t>
      </w:r>
      <w:r w:rsidR="00391255">
        <w:rPr>
          <w:rFonts w:asciiTheme="minorEastAsia" w:eastAsiaTheme="minorEastAsia" w:hAnsiTheme="minorEastAsia" w:cs="仿宋_GB2312" w:hint="eastAsia"/>
          <w:kern w:val="0"/>
          <w:sz w:val="28"/>
          <w:szCs w:val="28"/>
        </w:rPr>
        <w:t>积极进行</w:t>
      </w:r>
      <w:r w:rsidR="00AC4821">
        <w:rPr>
          <w:rFonts w:asciiTheme="minorEastAsia" w:eastAsiaTheme="minorEastAsia" w:hAnsiTheme="minorEastAsia" w:cs="仿宋_GB2312" w:hint="eastAsia"/>
          <w:kern w:val="0"/>
          <w:sz w:val="28"/>
          <w:szCs w:val="28"/>
        </w:rPr>
        <w:t>预防和</w:t>
      </w:r>
      <w:r w:rsidR="00391255">
        <w:rPr>
          <w:rFonts w:asciiTheme="minorEastAsia" w:eastAsiaTheme="minorEastAsia" w:hAnsiTheme="minorEastAsia" w:cs="仿宋_GB2312" w:hint="eastAsia"/>
          <w:kern w:val="0"/>
          <w:sz w:val="28"/>
          <w:szCs w:val="28"/>
        </w:rPr>
        <w:t>抢险</w:t>
      </w:r>
      <w:r w:rsidR="005F400E">
        <w:rPr>
          <w:rFonts w:asciiTheme="minorEastAsia" w:eastAsiaTheme="minorEastAsia" w:hAnsiTheme="minorEastAsia" w:cs="仿宋_GB2312" w:hint="eastAsia"/>
          <w:kern w:val="0"/>
          <w:sz w:val="28"/>
          <w:szCs w:val="28"/>
        </w:rPr>
        <w:t>，避免险情、</w:t>
      </w:r>
      <w:r w:rsidR="00391255">
        <w:rPr>
          <w:rFonts w:asciiTheme="minorEastAsia" w:eastAsiaTheme="minorEastAsia" w:hAnsiTheme="minorEastAsia" w:cs="仿宋_GB2312" w:hint="eastAsia"/>
          <w:kern w:val="0"/>
          <w:sz w:val="28"/>
          <w:szCs w:val="28"/>
        </w:rPr>
        <w:t>灾情的</w:t>
      </w:r>
      <w:r w:rsidR="005F400E">
        <w:rPr>
          <w:rFonts w:asciiTheme="minorEastAsia" w:eastAsiaTheme="minorEastAsia" w:hAnsiTheme="minorEastAsia" w:cs="仿宋_GB2312" w:hint="eastAsia"/>
          <w:kern w:val="0"/>
          <w:sz w:val="28"/>
          <w:szCs w:val="28"/>
        </w:rPr>
        <w:t>产生或</w:t>
      </w:r>
      <w:r w:rsidR="00B46676">
        <w:rPr>
          <w:rFonts w:asciiTheme="minorEastAsia" w:eastAsiaTheme="minorEastAsia" w:hAnsiTheme="minorEastAsia" w:cs="仿宋_GB2312" w:hint="eastAsia"/>
          <w:kern w:val="0"/>
          <w:sz w:val="28"/>
          <w:szCs w:val="28"/>
        </w:rPr>
        <w:t>进一步恶化，并做好现场秩序的维护和现场的保护</w:t>
      </w:r>
      <w:r w:rsidR="00811F2B">
        <w:rPr>
          <w:rFonts w:asciiTheme="minorEastAsia" w:eastAsiaTheme="minorEastAsia" w:hAnsiTheme="minorEastAsia" w:cs="仿宋_GB2312" w:hint="eastAsia"/>
          <w:kern w:val="0"/>
          <w:sz w:val="28"/>
          <w:szCs w:val="28"/>
        </w:rPr>
        <w:t>工作</w:t>
      </w:r>
      <w:r w:rsidR="00B46676">
        <w:rPr>
          <w:rFonts w:asciiTheme="minorEastAsia" w:eastAsiaTheme="minorEastAsia" w:hAnsiTheme="minorEastAsia" w:cs="仿宋_GB2312" w:hint="eastAsia"/>
          <w:kern w:val="0"/>
          <w:sz w:val="28"/>
          <w:szCs w:val="28"/>
        </w:rPr>
        <w:t>。</w:t>
      </w:r>
    </w:p>
    <w:p w:rsidR="00E85132" w:rsidRPr="00E113D2" w:rsidRDefault="00E32404" w:rsidP="00E113D2">
      <w:pPr>
        <w:spacing w:line="360" w:lineRule="auto"/>
        <w:ind w:leftChars="150" w:left="315"/>
        <w:rPr>
          <w:rFonts w:asciiTheme="minorEastAsia" w:eastAsiaTheme="minorEastAsia" w:hAnsiTheme="minorEastAsia" w:cs="仿宋_GB2312"/>
          <w:kern w:val="0"/>
          <w:sz w:val="28"/>
          <w:szCs w:val="28"/>
        </w:rPr>
      </w:pPr>
      <w:r w:rsidRPr="00E113D2">
        <w:rPr>
          <w:rFonts w:asciiTheme="minorEastAsia" w:eastAsiaTheme="minorEastAsia" w:hAnsiTheme="minorEastAsia" w:cs="仿宋_GB2312" w:hint="eastAsia"/>
          <w:kern w:val="0"/>
          <w:sz w:val="28"/>
          <w:szCs w:val="28"/>
        </w:rPr>
        <w:t>6、</w:t>
      </w:r>
      <w:r w:rsidR="007E337C" w:rsidRPr="00E113D2">
        <w:rPr>
          <w:rFonts w:asciiTheme="minorEastAsia" w:eastAsiaTheme="minorEastAsia" w:hAnsiTheme="minorEastAsia" w:cs="仿宋_GB2312" w:hint="eastAsia"/>
          <w:kern w:val="0"/>
          <w:sz w:val="28"/>
          <w:szCs w:val="28"/>
        </w:rPr>
        <w:t>院方安排的其他临时性任务：</w:t>
      </w:r>
      <w:r w:rsidR="000A1776" w:rsidRPr="00817FDB">
        <w:rPr>
          <w:rFonts w:asciiTheme="minorEastAsia" w:eastAsiaTheme="minorEastAsia" w:hAnsiTheme="minorEastAsia" w:cs="仿宋_GB2312" w:hint="eastAsia"/>
          <w:kern w:val="0"/>
          <w:sz w:val="28"/>
          <w:szCs w:val="28"/>
        </w:rPr>
        <w:t>积极配合</w:t>
      </w:r>
      <w:r w:rsidR="000A1776">
        <w:rPr>
          <w:rFonts w:asciiTheme="minorEastAsia" w:eastAsiaTheme="minorEastAsia" w:hAnsiTheme="minorEastAsia" w:cs="仿宋_GB2312" w:hint="eastAsia"/>
          <w:kern w:val="0"/>
          <w:sz w:val="28"/>
          <w:szCs w:val="28"/>
        </w:rPr>
        <w:t>医院的</w:t>
      </w:r>
      <w:r w:rsidR="000A1776" w:rsidRPr="00817FDB">
        <w:rPr>
          <w:rFonts w:asciiTheme="minorEastAsia" w:eastAsiaTheme="minorEastAsia" w:hAnsiTheme="minorEastAsia" w:cs="仿宋_GB2312" w:hint="eastAsia"/>
          <w:kern w:val="0"/>
          <w:sz w:val="28"/>
          <w:szCs w:val="28"/>
        </w:rPr>
        <w:t>卫生、绿化、维修</w:t>
      </w:r>
      <w:r w:rsidR="000A1776">
        <w:rPr>
          <w:rFonts w:asciiTheme="minorEastAsia" w:eastAsiaTheme="minorEastAsia" w:hAnsiTheme="minorEastAsia" w:cs="仿宋_GB2312" w:hint="eastAsia"/>
          <w:kern w:val="0"/>
          <w:sz w:val="28"/>
          <w:szCs w:val="28"/>
        </w:rPr>
        <w:t>、禁烟</w:t>
      </w:r>
      <w:r w:rsidR="000A1776" w:rsidRPr="00817FDB">
        <w:rPr>
          <w:rFonts w:asciiTheme="minorEastAsia" w:eastAsiaTheme="minorEastAsia" w:hAnsiTheme="minorEastAsia" w:cs="仿宋_GB2312" w:hint="eastAsia"/>
          <w:kern w:val="0"/>
          <w:sz w:val="28"/>
          <w:szCs w:val="28"/>
        </w:rPr>
        <w:t>等其他服务</w:t>
      </w:r>
      <w:r w:rsidR="000A1776">
        <w:rPr>
          <w:rFonts w:asciiTheme="minorEastAsia" w:eastAsiaTheme="minorEastAsia" w:hAnsiTheme="minorEastAsia" w:cs="仿宋_GB2312" w:hint="eastAsia"/>
          <w:kern w:val="0"/>
          <w:sz w:val="28"/>
          <w:szCs w:val="28"/>
        </w:rPr>
        <w:t>，</w:t>
      </w:r>
      <w:r w:rsidRPr="00E113D2">
        <w:rPr>
          <w:rFonts w:asciiTheme="minorEastAsia" w:eastAsiaTheme="minorEastAsia" w:hAnsiTheme="minorEastAsia" w:cs="仿宋_GB2312" w:hint="eastAsia"/>
          <w:kern w:val="0"/>
          <w:sz w:val="28"/>
          <w:szCs w:val="28"/>
        </w:rPr>
        <w:t>院方</w:t>
      </w:r>
      <w:r w:rsidR="007E337C" w:rsidRPr="00E113D2">
        <w:rPr>
          <w:rFonts w:asciiTheme="minorEastAsia" w:eastAsiaTheme="minorEastAsia" w:hAnsiTheme="minorEastAsia" w:cs="仿宋_GB2312" w:hint="eastAsia"/>
          <w:kern w:val="0"/>
          <w:sz w:val="28"/>
          <w:szCs w:val="28"/>
        </w:rPr>
        <w:t>举行</w:t>
      </w:r>
      <w:r w:rsidRPr="00E113D2">
        <w:rPr>
          <w:rFonts w:asciiTheme="minorEastAsia" w:eastAsiaTheme="minorEastAsia" w:hAnsiTheme="minorEastAsia" w:cs="仿宋_GB2312" w:hint="eastAsia"/>
          <w:kern w:val="0"/>
          <w:sz w:val="28"/>
          <w:szCs w:val="28"/>
        </w:rPr>
        <w:t>各种活动如义诊、大型会议</w:t>
      </w:r>
      <w:r w:rsidR="007E337C" w:rsidRPr="00E113D2">
        <w:rPr>
          <w:rFonts w:asciiTheme="minorEastAsia" w:eastAsiaTheme="minorEastAsia" w:hAnsiTheme="minorEastAsia" w:cs="仿宋_GB2312" w:hint="eastAsia"/>
          <w:kern w:val="0"/>
          <w:sz w:val="28"/>
          <w:szCs w:val="28"/>
        </w:rPr>
        <w:t>、文体活动</w:t>
      </w:r>
      <w:r w:rsidR="003D7831" w:rsidRPr="00E113D2">
        <w:rPr>
          <w:rFonts w:asciiTheme="minorEastAsia" w:eastAsiaTheme="minorEastAsia" w:hAnsiTheme="minorEastAsia" w:cs="仿宋_GB2312" w:hint="eastAsia"/>
          <w:kern w:val="0"/>
          <w:sz w:val="28"/>
          <w:szCs w:val="28"/>
        </w:rPr>
        <w:t>或院内科室搬迁等，须服从院方安排，积极配合和完成院方交代的任务。</w:t>
      </w:r>
    </w:p>
    <w:p w:rsidR="00E85132" w:rsidRPr="00E113D2" w:rsidRDefault="00E113D2" w:rsidP="00E113D2">
      <w:pPr>
        <w:spacing w:line="360" w:lineRule="auto"/>
        <w:ind w:leftChars="150" w:left="315"/>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7、</w:t>
      </w:r>
      <w:r w:rsidR="0048285D" w:rsidRPr="00E113D2">
        <w:rPr>
          <w:rFonts w:asciiTheme="minorEastAsia" w:eastAsiaTheme="minorEastAsia" w:hAnsiTheme="minorEastAsia" w:cs="仿宋_GB2312" w:hint="eastAsia"/>
          <w:kern w:val="0"/>
          <w:sz w:val="28"/>
          <w:szCs w:val="28"/>
        </w:rPr>
        <w:t>其他未尽述的一切和医院日常安保关联的事项。</w:t>
      </w:r>
    </w:p>
    <w:p w:rsidR="0048285D" w:rsidRPr="00D45DA9" w:rsidRDefault="00817FDB" w:rsidP="00817FDB">
      <w:pPr>
        <w:pStyle w:val="a7"/>
        <w:numPr>
          <w:ilvl w:val="0"/>
          <w:numId w:val="6"/>
        </w:numPr>
        <w:tabs>
          <w:tab w:val="left" w:pos="426"/>
        </w:tabs>
        <w:spacing w:line="560" w:lineRule="exact"/>
        <w:ind w:firstLineChars="0"/>
        <w:rPr>
          <w:rFonts w:asciiTheme="minorEastAsia" w:eastAsiaTheme="minorEastAsia" w:hAnsiTheme="minorEastAsia"/>
          <w:b/>
          <w:sz w:val="28"/>
          <w:szCs w:val="28"/>
        </w:rPr>
      </w:pPr>
      <w:r w:rsidRPr="00D45DA9">
        <w:rPr>
          <w:rFonts w:asciiTheme="minorEastAsia" w:eastAsiaTheme="minorEastAsia" w:hAnsiTheme="minorEastAsia" w:hint="eastAsia"/>
          <w:b/>
          <w:sz w:val="28"/>
          <w:szCs w:val="28"/>
        </w:rPr>
        <w:t>执勤纪律和行为准则要求</w:t>
      </w:r>
    </w:p>
    <w:p w:rsidR="00817FDB" w:rsidRPr="00E7646B" w:rsidRDefault="00E7646B" w:rsidP="00E7646B">
      <w:pPr>
        <w:spacing w:line="500" w:lineRule="exact"/>
        <w:rPr>
          <w:rFonts w:asciiTheme="minorEastAsia" w:eastAsiaTheme="minorEastAsia" w:hAnsiTheme="minorEastAsia" w:cs="仿宋_GB2312"/>
          <w:kern w:val="0"/>
          <w:sz w:val="28"/>
          <w:szCs w:val="28"/>
        </w:rPr>
      </w:pPr>
      <w:r w:rsidRPr="00E7646B">
        <w:rPr>
          <w:rFonts w:asciiTheme="minorEastAsia" w:eastAsiaTheme="minorEastAsia" w:hAnsiTheme="minorEastAsia" w:cs="仿宋_GB2312" w:hint="eastAsia"/>
          <w:kern w:val="0"/>
          <w:sz w:val="28"/>
          <w:szCs w:val="28"/>
        </w:rPr>
        <w:t>1</w:t>
      </w:r>
      <w:r>
        <w:rPr>
          <w:rFonts w:asciiTheme="minorEastAsia" w:eastAsiaTheme="minorEastAsia" w:hAnsiTheme="minorEastAsia" w:cs="仿宋_GB2312" w:hint="eastAsia"/>
          <w:kern w:val="0"/>
          <w:sz w:val="28"/>
          <w:szCs w:val="28"/>
        </w:rPr>
        <w:t>、</w:t>
      </w:r>
      <w:r w:rsidR="00B07849">
        <w:rPr>
          <w:rFonts w:asciiTheme="minorEastAsia" w:eastAsiaTheme="minorEastAsia" w:hAnsiTheme="minorEastAsia" w:cs="仿宋_GB2312" w:hint="eastAsia"/>
          <w:kern w:val="0"/>
          <w:sz w:val="28"/>
          <w:szCs w:val="28"/>
        </w:rPr>
        <w:t>仪表整洁、言行举止得体：</w:t>
      </w:r>
    </w:p>
    <w:p w:rsidR="00E7646B" w:rsidRDefault="00E7646B" w:rsidP="00817FDB">
      <w:pPr>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00E3764C">
        <w:rPr>
          <w:rFonts w:asciiTheme="minorEastAsia" w:eastAsiaTheme="minorEastAsia" w:hAnsiTheme="minorEastAsia" w:cs="仿宋_GB2312" w:hint="eastAsia"/>
          <w:kern w:val="0"/>
          <w:sz w:val="28"/>
          <w:szCs w:val="28"/>
        </w:rPr>
        <w:t>）当班人员要求仪容整洁，按规定着装统一，不得留长发蓄胡须。</w:t>
      </w:r>
    </w:p>
    <w:p w:rsidR="00E7646B" w:rsidRDefault="00E7646B" w:rsidP="00D45DA9">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（2）当班期间不得嬉戏打闹、高声喧哗，</w:t>
      </w:r>
      <w:r w:rsidR="00D45DA9">
        <w:rPr>
          <w:rFonts w:asciiTheme="minorEastAsia" w:eastAsiaTheme="minorEastAsia" w:hAnsiTheme="minorEastAsia" w:cs="仿宋_GB2312" w:hint="eastAsia"/>
          <w:kern w:val="0"/>
          <w:sz w:val="28"/>
          <w:szCs w:val="28"/>
        </w:rPr>
        <w:t>不得擅离岗位、睡岗或串岗聊天</w:t>
      </w:r>
      <w:r w:rsidR="00E3764C">
        <w:rPr>
          <w:rFonts w:asciiTheme="minorEastAsia" w:eastAsiaTheme="minorEastAsia" w:hAnsiTheme="minorEastAsia" w:cs="仿宋_GB2312" w:hint="eastAsia"/>
          <w:kern w:val="0"/>
          <w:sz w:val="28"/>
          <w:szCs w:val="28"/>
        </w:rPr>
        <w:t>。</w:t>
      </w:r>
    </w:p>
    <w:p w:rsidR="00721DFE" w:rsidRDefault="00721DFE" w:rsidP="00D45DA9">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lastRenderedPageBreak/>
        <w:t>（3）不得酒后上岗，当班期间不得吸烟、喝酒、</w:t>
      </w:r>
      <w:r w:rsidR="00D45DA9">
        <w:rPr>
          <w:rFonts w:asciiTheme="minorEastAsia" w:eastAsiaTheme="minorEastAsia" w:hAnsiTheme="minorEastAsia" w:cs="仿宋_GB2312" w:hint="eastAsia"/>
          <w:kern w:val="0"/>
          <w:sz w:val="28"/>
          <w:szCs w:val="28"/>
        </w:rPr>
        <w:t>吃零食、玩手机</w:t>
      </w:r>
      <w:r w:rsidR="000A1776">
        <w:rPr>
          <w:rFonts w:asciiTheme="minorEastAsia" w:eastAsiaTheme="minorEastAsia" w:hAnsiTheme="minorEastAsia" w:cs="仿宋_GB2312" w:hint="eastAsia"/>
          <w:kern w:val="0"/>
          <w:sz w:val="28"/>
          <w:szCs w:val="28"/>
        </w:rPr>
        <w:t>、看书报等，</w:t>
      </w:r>
      <w:r w:rsidR="00E3764C">
        <w:rPr>
          <w:rFonts w:asciiTheme="minorEastAsia" w:eastAsiaTheme="minorEastAsia" w:hAnsiTheme="minorEastAsia" w:cs="仿宋_GB2312" w:hint="eastAsia"/>
          <w:kern w:val="0"/>
          <w:sz w:val="28"/>
          <w:szCs w:val="28"/>
        </w:rPr>
        <w:t>不得使用对讲机闲聊。</w:t>
      </w:r>
    </w:p>
    <w:p w:rsidR="00D45DA9" w:rsidRDefault="00D45DA9" w:rsidP="00D45DA9">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B07849">
        <w:rPr>
          <w:rFonts w:asciiTheme="minorEastAsia" w:eastAsiaTheme="minorEastAsia" w:hAnsiTheme="minorEastAsia" w:cs="仿宋_GB2312" w:hint="eastAsia"/>
          <w:kern w:val="0"/>
          <w:sz w:val="28"/>
          <w:szCs w:val="28"/>
        </w:rPr>
        <w:t>文明执勤</w:t>
      </w:r>
      <w:r>
        <w:rPr>
          <w:rFonts w:asciiTheme="minorEastAsia" w:eastAsiaTheme="minorEastAsia" w:hAnsiTheme="minorEastAsia" w:cs="仿宋_GB2312" w:hint="eastAsia"/>
          <w:kern w:val="0"/>
          <w:sz w:val="28"/>
          <w:szCs w:val="28"/>
        </w:rPr>
        <w:t>，</w:t>
      </w:r>
      <w:r w:rsidR="00B07849">
        <w:rPr>
          <w:rFonts w:asciiTheme="minorEastAsia" w:eastAsiaTheme="minorEastAsia" w:hAnsiTheme="minorEastAsia" w:cs="仿宋_GB2312" w:hint="eastAsia"/>
          <w:kern w:val="0"/>
          <w:sz w:val="28"/>
          <w:szCs w:val="28"/>
        </w:rPr>
        <w:t>互相尊重，</w:t>
      </w:r>
      <w:r>
        <w:rPr>
          <w:rFonts w:asciiTheme="minorEastAsia" w:eastAsiaTheme="minorEastAsia" w:hAnsiTheme="minorEastAsia" w:cs="仿宋_GB2312" w:hint="eastAsia"/>
          <w:kern w:val="0"/>
          <w:sz w:val="28"/>
          <w:szCs w:val="28"/>
        </w:rPr>
        <w:t>为病患及其</w:t>
      </w:r>
      <w:r w:rsidR="00B07849">
        <w:rPr>
          <w:rFonts w:asciiTheme="minorEastAsia" w:eastAsiaTheme="minorEastAsia" w:hAnsiTheme="minorEastAsia" w:cs="仿宋_GB2312" w:hint="eastAsia"/>
          <w:kern w:val="0"/>
          <w:sz w:val="28"/>
          <w:szCs w:val="28"/>
        </w:rPr>
        <w:t>家属等</w:t>
      </w:r>
      <w:r>
        <w:rPr>
          <w:rFonts w:asciiTheme="minorEastAsia" w:eastAsiaTheme="minorEastAsia" w:hAnsiTheme="minorEastAsia" w:cs="仿宋_GB2312" w:hint="eastAsia"/>
          <w:kern w:val="0"/>
          <w:sz w:val="28"/>
          <w:szCs w:val="28"/>
        </w:rPr>
        <w:t>人员提供人性化服务</w:t>
      </w:r>
      <w:r w:rsidR="00B07849">
        <w:rPr>
          <w:rFonts w:asciiTheme="minorEastAsia" w:eastAsiaTheme="minorEastAsia" w:hAnsiTheme="minorEastAsia" w:cs="仿宋_GB2312" w:hint="eastAsia"/>
          <w:kern w:val="0"/>
          <w:sz w:val="28"/>
          <w:szCs w:val="28"/>
        </w:rPr>
        <w:t>：</w:t>
      </w:r>
    </w:p>
    <w:p w:rsidR="002B5309" w:rsidRPr="00E13F93" w:rsidRDefault="00B07849" w:rsidP="002B5309">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（1）当班期间对医院员工、队员之间及各种人员要互相尊重，不得使用不文明语言，</w:t>
      </w:r>
      <w:r w:rsidR="002B5309">
        <w:rPr>
          <w:rFonts w:asciiTheme="minorEastAsia" w:eastAsiaTheme="minorEastAsia" w:hAnsiTheme="minorEastAsia" w:cs="仿宋_GB2312" w:hint="eastAsia"/>
          <w:kern w:val="0"/>
          <w:sz w:val="28"/>
          <w:szCs w:val="28"/>
        </w:rPr>
        <w:t>对</w:t>
      </w:r>
      <w:r>
        <w:rPr>
          <w:rFonts w:asciiTheme="minorEastAsia" w:eastAsiaTheme="minorEastAsia" w:hAnsiTheme="minorEastAsia" w:cs="仿宋_GB2312" w:hint="eastAsia"/>
          <w:kern w:val="0"/>
          <w:sz w:val="28"/>
          <w:szCs w:val="28"/>
        </w:rPr>
        <w:t>患者及家属要热情、耐心，</w:t>
      </w:r>
      <w:r w:rsidR="002B5309" w:rsidRPr="00E13F93">
        <w:rPr>
          <w:rFonts w:asciiTheme="minorEastAsia" w:eastAsiaTheme="minorEastAsia" w:hAnsiTheme="minorEastAsia" w:cs="仿宋_GB2312" w:hint="eastAsia"/>
          <w:kern w:val="0"/>
          <w:sz w:val="28"/>
          <w:szCs w:val="28"/>
        </w:rPr>
        <w:t>积极帮助病人解决实际问题</w:t>
      </w:r>
      <w:r w:rsidR="002B5309">
        <w:rPr>
          <w:rFonts w:asciiTheme="minorEastAsia" w:eastAsiaTheme="minorEastAsia" w:hAnsiTheme="minorEastAsia" w:cs="仿宋_GB2312" w:hint="eastAsia"/>
          <w:kern w:val="0"/>
          <w:sz w:val="28"/>
          <w:szCs w:val="28"/>
        </w:rPr>
        <w:t>，并</w:t>
      </w:r>
      <w:r>
        <w:rPr>
          <w:rFonts w:asciiTheme="minorEastAsia" w:eastAsiaTheme="minorEastAsia" w:hAnsiTheme="minorEastAsia" w:cs="仿宋_GB2312" w:hint="eastAsia"/>
          <w:kern w:val="0"/>
          <w:sz w:val="28"/>
          <w:szCs w:val="28"/>
        </w:rPr>
        <w:t>提供必要的能提供的</w:t>
      </w:r>
      <w:r w:rsidR="00E3764C">
        <w:rPr>
          <w:rFonts w:asciiTheme="minorEastAsia" w:eastAsiaTheme="minorEastAsia" w:hAnsiTheme="minorEastAsia" w:cs="仿宋_GB2312" w:hint="eastAsia"/>
          <w:kern w:val="0"/>
          <w:sz w:val="28"/>
          <w:szCs w:val="28"/>
        </w:rPr>
        <w:t>人性化服务，如解答病人询问、</w:t>
      </w:r>
      <w:r w:rsidR="00376E99">
        <w:rPr>
          <w:rFonts w:asciiTheme="minorEastAsia" w:eastAsiaTheme="minorEastAsia" w:hAnsiTheme="minorEastAsia" w:cs="仿宋_GB2312" w:hint="eastAsia"/>
          <w:kern w:val="0"/>
          <w:sz w:val="28"/>
          <w:szCs w:val="28"/>
        </w:rPr>
        <w:t>帮助行动不便的病人上下车、雨天帮</w:t>
      </w:r>
      <w:r w:rsidR="00E3764C">
        <w:rPr>
          <w:rFonts w:asciiTheme="minorEastAsia" w:eastAsiaTheme="minorEastAsia" w:hAnsiTheme="minorEastAsia" w:cs="仿宋_GB2312" w:hint="eastAsia"/>
          <w:kern w:val="0"/>
          <w:sz w:val="28"/>
          <w:szCs w:val="28"/>
        </w:rPr>
        <w:t>病人撑伞等。</w:t>
      </w:r>
    </w:p>
    <w:p w:rsidR="00434889" w:rsidRDefault="007903CD" w:rsidP="00434889">
      <w:pPr>
        <w:autoSpaceDE w:val="0"/>
        <w:autoSpaceDN w:val="0"/>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2B5309">
        <w:rPr>
          <w:rFonts w:asciiTheme="minorEastAsia" w:eastAsiaTheme="minorEastAsia" w:hAnsiTheme="minorEastAsia" w:cs="仿宋_GB2312" w:hint="eastAsia"/>
          <w:kern w:val="0"/>
          <w:sz w:val="28"/>
          <w:szCs w:val="28"/>
        </w:rPr>
        <w:t>服从</w:t>
      </w:r>
      <w:r>
        <w:rPr>
          <w:rFonts w:asciiTheme="minorEastAsia" w:eastAsiaTheme="minorEastAsia" w:hAnsiTheme="minorEastAsia" w:cs="仿宋_GB2312" w:hint="eastAsia"/>
          <w:kern w:val="0"/>
          <w:sz w:val="28"/>
          <w:szCs w:val="28"/>
        </w:rPr>
        <w:t>医院的工作安排，</w:t>
      </w:r>
      <w:r w:rsidR="0054253B" w:rsidRPr="00E13F93">
        <w:rPr>
          <w:rFonts w:asciiTheme="minorEastAsia" w:eastAsiaTheme="minorEastAsia" w:hAnsiTheme="minorEastAsia" w:cs="仿宋_GB2312" w:hint="eastAsia"/>
          <w:kern w:val="0"/>
          <w:sz w:val="28"/>
          <w:szCs w:val="28"/>
        </w:rPr>
        <w:t>在工作中</w:t>
      </w:r>
      <w:r w:rsidR="0054253B">
        <w:rPr>
          <w:rFonts w:asciiTheme="minorEastAsia" w:eastAsiaTheme="minorEastAsia" w:hAnsiTheme="minorEastAsia" w:cs="仿宋_GB2312" w:hint="eastAsia"/>
          <w:kern w:val="0"/>
          <w:sz w:val="28"/>
          <w:szCs w:val="28"/>
        </w:rPr>
        <w:t>自觉</w:t>
      </w:r>
      <w:r w:rsidR="0054253B" w:rsidRPr="00E13F93">
        <w:rPr>
          <w:rFonts w:asciiTheme="minorEastAsia" w:eastAsiaTheme="minorEastAsia" w:hAnsiTheme="minorEastAsia" w:cs="仿宋_GB2312" w:hint="eastAsia"/>
          <w:kern w:val="0"/>
          <w:sz w:val="28"/>
          <w:szCs w:val="28"/>
        </w:rPr>
        <w:t>接受医院后勤科保卫室的检查、</w:t>
      </w:r>
      <w:r>
        <w:rPr>
          <w:rFonts w:asciiTheme="minorEastAsia" w:eastAsiaTheme="minorEastAsia" w:hAnsiTheme="minorEastAsia" w:cs="仿宋_GB2312" w:hint="eastAsia"/>
          <w:kern w:val="0"/>
          <w:sz w:val="28"/>
          <w:szCs w:val="28"/>
        </w:rPr>
        <w:t>监督、</w:t>
      </w:r>
      <w:r w:rsidR="0054253B">
        <w:rPr>
          <w:rFonts w:asciiTheme="minorEastAsia" w:eastAsiaTheme="minorEastAsia" w:hAnsiTheme="minorEastAsia" w:cs="仿宋_GB2312" w:hint="eastAsia"/>
          <w:kern w:val="0"/>
          <w:sz w:val="28"/>
          <w:szCs w:val="28"/>
        </w:rPr>
        <w:t>指导，对违规、渎职、责任心不强的保安员，医院有权提出调换，供应商</w:t>
      </w:r>
      <w:r w:rsidR="003D7831">
        <w:rPr>
          <w:rFonts w:asciiTheme="minorEastAsia" w:eastAsiaTheme="minorEastAsia" w:hAnsiTheme="minorEastAsia" w:cs="仿宋_GB2312" w:hint="eastAsia"/>
          <w:kern w:val="0"/>
          <w:sz w:val="28"/>
          <w:szCs w:val="28"/>
        </w:rPr>
        <w:t>应及时更换医院提出的不称职的保安员，队长和班长须保持电话24</w:t>
      </w:r>
      <w:r w:rsidR="00E3764C">
        <w:rPr>
          <w:rFonts w:asciiTheme="minorEastAsia" w:eastAsiaTheme="minorEastAsia" w:hAnsiTheme="minorEastAsia" w:cs="仿宋_GB2312" w:hint="eastAsia"/>
          <w:kern w:val="0"/>
          <w:sz w:val="28"/>
          <w:szCs w:val="28"/>
        </w:rPr>
        <w:t>小时畅通。</w:t>
      </w:r>
    </w:p>
    <w:p w:rsidR="00E85132" w:rsidRPr="00E02DEA" w:rsidRDefault="00434889" w:rsidP="00434889">
      <w:pPr>
        <w:autoSpaceDE w:val="0"/>
        <w:autoSpaceDN w:val="0"/>
        <w:spacing w:line="360" w:lineRule="auto"/>
        <w:ind w:firstLineChars="200" w:firstLine="560"/>
        <w:rPr>
          <w:rFonts w:asciiTheme="minorEastAsia" w:eastAsiaTheme="minorEastAsia" w:hAnsiTheme="minorEastAsia" w:cs="仿宋_GB2312"/>
          <w:kern w:val="0"/>
          <w:sz w:val="28"/>
          <w:szCs w:val="28"/>
        </w:rPr>
      </w:pPr>
      <w:r w:rsidRPr="00E02DEA">
        <w:rPr>
          <w:rFonts w:asciiTheme="minorEastAsia" w:eastAsiaTheme="minorEastAsia" w:hAnsiTheme="minorEastAsia" w:cs="仿宋_GB2312" w:hint="eastAsia"/>
          <w:kern w:val="0"/>
          <w:sz w:val="28"/>
          <w:szCs w:val="28"/>
        </w:rPr>
        <w:t>（3</w:t>
      </w:r>
      <w:r w:rsidR="00506AB1" w:rsidRPr="00E02DEA">
        <w:rPr>
          <w:rFonts w:asciiTheme="minorEastAsia" w:eastAsiaTheme="minorEastAsia" w:hAnsiTheme="minorEastAsia" w:cs="仿宋_GB2312" w:hint="eastAsia"/>
          <w:kern w:val="0"/>
          <w:sz w:val="28"/>
          <w:szCs w:val="28"/>
        </w:rPr>
        <w:t>）每月向院方提供当月员工花名册、人员变动表、服务质量监管情况、存在问题整改情况、培训情况</w:t>
      </w:r>
      <w:r w:rsidRPr="00E02DEA">
        <w:rPr>
          <w:rFonts w:asciiTheme="minorEastAsia" w:eastAsiaTheme="minorEastAsia" w:hAnsiTheme="minorEastAsia" w:cs="仿宋_GB2312" w:hint="eastAsia"/>
          <w:kern w:val="0"/>
          <w:sz w:val="28"/>
          <w:szCs w:val="28"/>
        </w:rPr>
        <w:t>等资料备案。</w:t>
      </w:r>
    </w:p>
    <w:p w:rsidR="00434889" w:rsidRPr="008022A4" w:rsidRDefault="00434889" w:rsidP="008022A4">
      <w:pPr>
        <w:autoSpaceDE w:val="0"/>
        <w:autoSpaceDN w:val="0"/>
        <w:spacing w:line="360" w:lineRule="auto"/>
        <w:ind w:firstLineChars="200" w:firstLine="560"/>
        <w:rPr>
          <w:rFonts w:asciiTheme="minorEastAsia" w:eastAsiaTheme="minorEastAsia" w:hAnsiTheme="minorEastAsia" w:cs="仿宋_GB2312"/>
          <w:kern w:val="0"/>
          <w:sz w:val="28"/>
          <w:szCs w:val="28"/>
        </w:rPr>
      </w:pPr>
      <w:r w:rsidRPr="00E02DEA">
        <w:rPr>
          <w:rFonts w:asciiTheme="minorEastAsia" w:eastAsiaTheme="minorEastAsia" w:hAnsiTheme="minorEastAsia" w:cs="仿宋_GB2312" w:hint="eastAsia"/>
          <w:kern w:val="0"/>
          <w:sz w:val="28"/>
          <w:szCs w:val="28"/>
        </w:rPr>
        <w:t xml:space="preserve">(4) </w:t>
      </w:r>
      <w:r w:rsidR="00506AB1" w:rsidRPr="00E02DEA">
        <w:rPr>
          <w:rFonts w:asciiTheme="minorEastAsia" w:eastAsiaTheme="minorEastAsia" w:hAnsiTheme="minorEastAsia" w:cs="仿宋_GB2312" w:hint="eastAsia"/>
          <w:kern w:val="0"/>
          <w:sz w:val="28"/>
          <w:szCs w:val="28"/>
        </w:rPr>
        <w:t>院</w:t>
      </w:r>
      <w:r w:rsidRPr="00E02DEA">
        <w:rPr>
          <w:rFonts w:asciiTheme="minorEastAsia" w:eastAsiaTheme="minorEastAsia" w:hAnsiTheme="minorEastAsia" w:cs="仿宋_GB2312" w:hint="eastAsia"/>
          <w:kern w:val="0"/>
          <w:sz w:val="28"/>
          <w:szCs w:val="28"/>
        </w:rPr>
        <w:t>方考核不合格或</w:t>
      </w:r>
      <w:r w:rsidR="00506AB1" w:rsidRPr="00E02DEA">
        <w:rPr>
          <w:rFonts w:asciiTheme="minorEastAsia" w:eastAsiaTheme="minorEastAsia" w:hAnsiTheme="minorEastAsia" w:cs="仿宋_GB2312" w:hint="eastAsia"/>
          <w:kern w:val="0"/>
          <w:sz w:val="28"/>
          <w:szCs w:val="28"/>
        </w:rPr>
        <w:t>日常工作表现不满意的管理人员或员工，供应商</w:t>
      </w:r>
      <w:r w:rsidRPr="00E02DEA">
        <w:rPr>
          <w:rFonts w:asciiTheme="minorEastAsia" w:eastAsiaTheme="minorEastAsia" w:hAnsiTheme="minorEastAsia" w:cs="仿宋_GB2312" w:hint="eastAsia"/>
          <w:kern w:val="0"/>
          <w:sz w:val="28"/>
          <w:szCs w:val="28"/>
        </w:rPr>
        <w:t>经培训，仍不适合岗位要求</w:t>
      </w:r>
      <w:r w:rsidR="00506AB1" w:rsidRPr="00E02DEA">
        <w:rPr>
          <w:rFonts w:asciiTheme="minorEastAsia" w:eastAsiaTheme="minorEastAsia" w:hAnsiTheme="minorEastAsia" w:cs="仿宋_GB2312" w:hint="eastAsia"/>
          <w:kern w:val="0"/>
          <w:sz w:val="28"/>
          <w:szCs w:val="28"/>
        </w:rPr>
        <w:t>的</w:t>
      </w:r>
      <w:r w:rsidRPr="00E02DEA">
        <w:rPr>
          <w:rFonts w:asciiTheme="minorEastAsia" w:eastAsiaTheme="minorEastAsia" w:hAnsiTheme="minorEastAsia" w:cs="仿宋_GB2312" w:hint="eastAsia"/>
          <w:kern w:val="0"/>
          <w:sz w:val="28"/>
          <w:szCs w:val="28"/>
        </w:rPr>
        <w:t>，一周内更换合适人选。更换管理人员需经甲方主管部门同意</w:t>
      </w:r>
      <w:r w:rsidRPr="00434889">
        <w:rPr>
          <w:rFonts w:asciiTheme="minorEastAsia" w:eastAsiaTheme="minorEastAsia" w:hAnsiTheme="minorEastAsia" w:cs="仿宋_GB2312" w:hint="eastAsia"/>
          <w:kern w:val="0"/>
          <w:sz w:val="28"/>
          <w:szCs w:val="28"/>
        </w:rPr>
        <w:t>。</w:t>
      </w:r>
    </w:p>
    <w:p w:rsidR="00760553" w:rsidRDefault="007903CD" w:rsidP="002B5309">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w:t>
      </w:r>
      <w:r w:rsidR="00760553">
        <w:rPr>
          <w:rFonts w:asciiTheme="minorEastAsia" w:eastAsiaTheme="minorEastAsia" w:hAnsiTheme="minorEastAsia" w:cs="仿宋_GB2312" w:hint="eastAsia"/>
          <w:kern w:val="0"/>
          <w:sz w:val="28"/>
          <w:szCs w:val="28"/>
        </w:rPr>
        <w:t>遵规守法</w:t>
      </w:r>
      <w:r>
        <w:rPr>
          <w:rFonts w:asciiTheme="minorEastAsia" w:eastAsiaTheme="minorEastAsia" w:hAnsiTheme="minorEastAsia" w:cs="仿宋_GB2312" w:hint="eastAsia"/>
          <w:kern w:val="0"/>
          <w:sz w:val="28"/>
          <w:szCs w:val="28"/>
        </w:rPr>
        <w:t>，依规</w:t>
      </w:r>
      <w:r w:rsidR="0054253B">
        <w:rPr>
          <w:rFonts w:asciiTheme="minorEastAsia" w:eastAsiaTheme="minorEastAsia" w:hAnsiTheme="minorEastAsia" w:cs="仿宋_GB2312" w:hint="eastAsia"/>
          <w:kern w:val="0"/>
          <w:sz w:val="28"/>
          <w:szCs w:val="28"/>
        </w:rPr>
        <w:t>执勤：</w:t>
      </w:r>
    </w:p>
    <w:p w:rsidR="00760553" w:rsidRDefault="007903CD" w:rsidP="002B5309">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00760553">
        <w:rPr>
          <w:rFonts w:asciiTheme="minorEastAsia" w:eastAsiaTheme="minorEastAsia" w:hAnsiTheme="minorEastAsia" w:cs="仿宋_GB2312" w:hint="eastAsia"/>
          <w:kern w:val="0"/>
          <w:sz w:val="28"/>
          <w:szCs w:val="28"/>
        </w:rPr>
        <w:t>遵守国家法令法规，依法办事，遵守医院各项规章制度，</w:t>
      </w:r>
      <w:r w:rsidR="0054253B">
        <w:rPr>
          <w:rFonts w:asciiTheme="minorEastAsia" w:eastAsiaTheme="minorEastAsia" w:hAnsiTheme="minorEastAsia" w:cs="仿宋_GB2312" w:hint="eastAsia"/>
          <w:kern w:val="0"/>
          <w:sz w:val="28"/>
          <w:szCs w:val="28"/>
        </w:rPr>
        <w:t>不得</w:t>
      </w:r>
      <w:r w:rsidR="00760553">
        <w:rPr>
          <w:rFonts w:asciiTheme="minorEastAsia" w:eastAsiaTheme="minorEastAsia" w:hAnsiTheme="minorEastAsia" w:cs="仿宋_GB2312" w:hint="eastAsia"/>
          <w:kern w:val="0"/>
          <w:sz w:val="28"/>
          <w:szCs w:val="28"/>
        </w:rPr>
        <w:t>损害或企图损害医院</w:t>
      </w:r>
      <w:r w:rsidR="00760553" w:rsidRPr="00760553">
        <w:rPr>
          <w:rFonts w:asciiTheme="minorEastAsia" w:eastAsiaTheme="minorEastAsia" w:hAnsiTheme="minorEastAsia" w:cs="仿宋_GB2312" w:hint="eastAsia"/>
          <w:kern w:val="0"/>
          <w:sz w:val="28"/>
          <w:szCs w:val="28"/>
        </w:rPr>
        <w:t>利益，不得利用工作之便</w:t>
      </w:r>
      <w:r w:rsidR="0098641E">
        <w:rPr>
          <w:rFonts w:asciiTheme="minorEastAsia" w:eastAsiaTheme="minorEastAsia" w:hAnsiTheme="minorEastAsia" w:cs="仿宋_GB2312" w:hint="eastAsia"/>
          <w:kern w:val="0"/>
          <w:sz w:val="28"/>
          <w:szCs w:val="28"/>
        </w:rPr>
        <w:t>盗窃医院物品或患者财</w:t>
      </w:r>
      <w:r w:rsidR="0054253B">
        <w:rPr>
          <w:rFonts w:asciiTheme="minorEastAsia" w:eastAsiaTheme="minorEastAsia" w:hAnsiTheme="minorEastAsia" w:cs="仿宋_GB2312" w:hint="eastAsia"/>
          <w:kern w:val="0"/>
          <w:sz w:val="28"/>
          <w:szCs w:val="28"/>
        </w:rPr>
        <w:t>物，爱护</w:t>
      </w:r>
      <w:r w:rsidR="00760553" w:rsidRPr="00760553">
        <w:rPr>
          <w:rFonts w:asciiTheme="minorEastAsia" w:eastAsiaTheme="minorEastAsia" w:hAnsiTheme="minorEastAsia" w:cs="仿宋_GB2312" w:hint="eastAsia"/>
          <w:kern w:val="0"/>
          <w:sz w:val="28"/>
          <w:szCs w:val="28"/>
        </w:rPr>
        <w:t>医院设施和执勤用品</w:t>
      </w:r>
      <w:r w:rsidR="00E3764C">
        <w:rPr>
          <w:rFonts w:asciiTheme="minorEastAsia" w:eastAsiaTheme="minorEastAsia" w:hAnsiTheme="minorEastAsia" w:cs="仿宋_GB2312" w:hint="eastAsia"/>
          <w:kern w:val="0"/>
          <w:sz w:val="28"/>
          <w:szCs w:val="28"/>
        </w:rPr>
        <w:t>。</w:t>
      </w:r>
    </w:p>
    <w:p w:rsidR="00E85132" w:rsidRDefault="0054253B" w:rsidP="00C55507">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w:t>
      </w:r>
      <w:r w:rsidR="007903CD">
        <w:rPr>
          <w:rFonts w:asciiTheme="minorEastAsia" w:eastAsiaTheme="minorEastAsia" w:hAnsiTheme="minorEastAsia" w:cs="仿宋_GB2312" w:hint="eastAsia"/>
          <w:kern w:val="0"/>
          <w:sz w:val="28"/>
          <w:szCs w:val="28"/>
        </w:rPr>
        <w:t>2</w:t>
      </w:r>
      <w:r>
        <w:rPr>
          <w:rFonts w:asciiTheme="minorEastAsia" w:eastAsiaTheme="minorEastAsia" w:hAnsiTheme="minorEastAsia" w:cs="仿宋_GB2312" w:hint="eastAsia"/>
          <w:kern w:val="0"/>
          <w:sz w:val="28"/>
          <w:szCs w:val="28"/>
        </w:rPr>
        <w:t>）严格执行</w:t>
      </w:r>
      <w:r w:rsidR="00D40B09">
        <w:rPr>
          <w:rFonts w:asciiTheme="minorEastAsia" w:eastAsiaTheme="minorEastAsia" w:hAnsiTheme="minorEastAsia" w:cs="仿宋_GB2312" w:hint="eastAsia"/>
          <w:kern w:val="0"/>
          <w:sz w:val="28"/>
          <w:szCs w:val="28"/>
        </w:rPr>
        <w:t>考勤和</w:t>
      </w:r>
      <w:r>
        <w:rPr>
          <w:rFonts w:asciiTheme="minorEastAsia" w:eastAsiaTheme="minorEastAsia" w:hAnsiTheme="minorEastAsia" w:cs="仿宋_GB2312" w:hint="eastAsia"/>
          <w:kern w:val="0"/>
          <w:sz w:val="28"/>
          <w:szCs w:val="28"/>
        </w:rPr>
        <w:t>交接班制度</w:t>
      </w:r>
      <w:r w:rsidR="007903CD">
        <w:rPr>
          <w:rFonts w:asciiTheme="minorEastAsia" w:eastAsiaTheme="minorEastAsia" w:hAnsiTheme="minorEastAsia" w:cs="仿宋_GB2312" w:hint="eastAsia"/>
          <w:kern w:val="0"/>
          <w:sz w:val="28"/>
          <w:szCs w:val="28"/>
        </w:rPr>
        <w:t>，按规定时间实行在岗交接班，交班人员应告知本班发生的情况和处理结果，并交代需继续办理事项，接班者未到或未办理交接班手续</w:t>
      </w:r>
      <w:r w:rsidR="00E3764C">
        <w:rPr>
          <w:rFonts w:asciiTheme="minorEastAsia" w:eastAsiaTheme="minorEastAsia" w:hAnsiTheme="minorEastAsia" w:cs="仿宋_GB2312" w:hint="eastAsia"/>
          <w:kern w:val="0"/>
          <w:sz w:val="28"/>
          <w:szCs w:val="28"/>
        </w:rPr>
        <w:t>，当班者不能离开岗位。</w:t>
      </w:r>
    </w:p>
    <w:p w:rsidR="00C437FC" w:rsidRPr="00C437FC" w:rsidRDefault="00C437FC" w:rsidP="0098641E">
      <w:pPr>
        <w:pStyle w:val="a7"/>
        <w:numPr>
          <w:ilvl w:val="0"/>
          <w:numId w:val="12"/>
        </w:numPr>
        <w:tabs>
          <w:tab w:val="left" w:pos="426"/>
        </w:tabs>
        <w:spacing w:line="500" w:lineRule="exact"/>
        <w:ind w:firstLineChars="0"/>
        <w:rPr>
          <w:rFonts w:asciiTheme="minorEastAsia" w:eastAsiaTheme="minorEastAsia" w:hAnsiTheme="minorEastAsia" w:cs="仿宋_GB2312"/>
          <w:b/>
          <w:kern w:val="0"/>
          <w:sz w:val="28"/>
          <w:szCs w:val="28"/>
        </w:rPr>
      </w:pPr>
      <w:r w:rsidRPr="00C437FC">
        <w:rPr>
          <w:rFonts w:asciiTheme="minorEastAsia" w:eastAsiaTheme="minorEastAsia" w:hAnsiTheme="minorEastAsia" w:cs="仿宋_GB2312" w:hint="eastAsia"/>
          <w:b/>
          <w:kern w:val="0"/>
          <w:sz w:val="28"/>
          <w:szCs w:val="28"/>
        </w:rPr>
        <w:t>培训和演练</w:t>
      </w:r>
    </w:p>
    <w:p w:rsidR="00376E99" w:rsidRPr="00C55507" w:rsidRDefault="00AC4821" w:rsidP="00C55507">
      <w:pPr>
        <w:tabs>
          <w:tab w:val="left" w:pos="426"/>
        </w:tabs>
        <w:spacing w:line="500" w:lineRule="exact"/>
        <w:ind w:firstLineChars="200" w:firstLine="560"/>
        <w:rPr>
          <w:rFonts w:asciiTheme="minorEastAsia" w:eastAsiaTheme="minorEastAsia" w:hAnsiTheme="minorEastAsia" w:cs="仿宋_GB2312"/>
          <w:kern w:val="0"/>
          <w:sz w:val="28"/>
          <w:szCs w:val="28"/>
        </w:rPr>
      </w:pPr>
      <w:r w:rsidRPr="00C437FC">
        <w:rPr>
          <w:rFonts w:asciiTheme="minorEastAsia" w:eastAsiaTheme="minorEastAsia" w:hAnsiTheme="minorEastAsia" w:cs="仿宋_GB2312" w:hint="eastAsia"/>
          <w:kern w:val="0"/>
          <w:sz w:val="28"/>
          <w:szCs w:val="28"/>
        </w:rPr>
        <w:t>每半个月至少一次在医院内集中队员进行队列</w:t>
      </w:r>
      <w:r w:rsidR="00E00B91" w:rsidRPr="00C437FC">
        <w:rPr>
          <w:rFonts w:asciiTheme="minorEastAsia" w:eastAsiaTheme="minorEastAsia" w:hAnsiTheme="minorEastAsia" w:cs="仿宋_GB2312" w:hint="eastAsia"/>
          <w:kern w:val="0"/>
          <w:sz w:val="28"/>
          <w:szCs w:val="28"/>
        </w:rPr>
        <w:t>、消防、防暴</w:t>
      </w:r>
      <w:r w:rsidR="00E3764C" w:rsidRPr="00C437FC">
        <w:rPr>
          <w:rFonts w:asciiTheme="minorEastAsia" w:eastAsiaTheme="minorEastAsia" w:hAnsiTheme="minorEastAsia" w:cs="仿宋_GB2312" w:hint="eastAsia"/>
          <w:kern w:val="0"/>
          <w:sz w:val="28"/>
          <w:szCs w:val="28"/>
        </w:rPr>
        <w:t>等</w:t>
      </w:r>
      <w:r w:rsidR="00376E99" w:rsidRPr="00C437FC">
        <w:rPr>
          <w:rFonts w:asciiTheme="minorEastAsia" w:eastAsiaTheme="minorEastAsia" w:hAnsiTheme="minorEastAsia" w:cs="仿宋_GB2312" w:hint="eastAsia"/>
          <w:kern w:val="0"/>
          <w:sz w:val="28"/>
          <w:szCs w:val="28"/>
        </w:rPr>
        <w:t>有</w:t>
      </w:r>
      <w:r w:rsidR="00376E99" w:rsidRPr="00C437FC">
        <w:rPr>
          <w:rFonts w:asciiTheme="minorEastAsia" w:eastAsiaTheme="minorEastAsia" w:hAnsiTheme="minorEastAsia" w:cs="仿宋_GB2312" w:hint="eastAsia"/>
          <w:kern w:val="0"/>
          <w:sz w:val="28"/>
          <w:szCs w:val="28"/>
        </w:rPr>
        <w:lastRenderedPageBreak/>
        <w:t>针对性的</w:t>
      </w:r>
      <w:r w:rsidR="00E00B91" w:rsidRPr="00C437FC">
        <w:rPr>
          <w:rFonts w:asciiTheme="minorEastAsia" w:eastAsiaTheme="minorEastAsia" w:hAnsiTheme="minorEastAsia" w:cs="仿宋_GB2312" w:hint="eastAsia"/>
          <w:kern w:val="0"/>
          <w:sz w:val="28"/>
          <w:szCs w:val="28"/>
        </w:rPr>
        <w:t>体能和技能</w:t>
      </w:r>
      <w:r w:rsidR="00E3764C" w:rsidRPr="00C437FC">
        <w:rPr>
          <w:rFonts w:asciiTheme="minorEastAsia" w:eastAsiaTheme="minorEastAsia" w:hAnsiTheme="minorEastAsia" w:cs="仿宋_GB2312" w:hint="eastAsia"/>
          <w:kern w:val="0"/>
          <w:sz w:val="28"/>
          <w:szCs w:val="28"/>
        </w:rPr>
        <w:t>方面的培训。</w:t>
      </w:r>
      <w:r w:rsidR="00C437FC">
        <w:rPr>
          <w:rFonts w:asciiTheme="minorEastAsia" w:eastAsiaTheme="minorEastAsia" w:hAnsiTheme="minorEastAsia" w:cs="仿宋_GB2312" w:hint="eastAsia"/>
          <w:kern w:val="0"/>
          <w:sz w:val="28"/>
          <w:szCs w:val="28"/>
        </w:rPr>
        <w:t>每年至少组织一次消防及防爆防医闹演练。</w:t>
      </w:r>
    </w:p>
    <w:p w:rsidR="00376E99" w:rsidRPr="00C437FC" w:rsidRDefault="000D0BF0" w:rsidP="00C437FC">
      <w:pPr>
        <w:pStyle w:val="a7"/>
        <w:numPr>
          <w:ilvl w:val="0"/>
          <w:numId w:val="12"/>
        </w:numPr>
        <w:tabs>
          <w:tab w:val="left" w:pos="426"/>
        </w:tabs>
        <w:spacing w:line="500" w:lineRule="exact"/>
        <w:ind w:firstLineChars="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服务质量考核</w:t>
      </w:r>
    </w:p>
    <w:p w:rsidR="0083568B" w:rsidRPr="00E113D2" w:rsidRDefault="0083568B" w:rsidP="00E113D2">
      <w:pPr>
        <w:pStyle w:val="a7"/>
        <w:numPr>
          <w:ilvl w:val="0"/>
          <w:numId w:val="15"/>
        </w:numPr>
        <w:tabs>
          <w:tab w:val="left" w:pos="426"/>
        </w:tabs>
        <w:spacing w:line="500" w:lineRule="exact"/>
        <w:ind w:firstLineChars="0"/>
        <w:rPr>
          <w:rFonts w:asciiTheme="minorEastAsia" w:eastAsiaTheme="minorEastAsia" w:hAnsiTheme="minorEastAsia" w:cs="仿宋_GB2312"/>
          <w:kern w:val="0"/>
          <w:sz w:val="28"/>
          <w:szCs w:val="28"/>
        </w:rPr>
      </w:pPr>
      <w:r w:rsidRPr="00E113D2">
        <w:rPr>
          <w:rFonts w:asciiTheme="minorEastAsia" w:eastAsiaTheme="minorEastAsia" w:hAnsiTheme="minorEastAsia" w:cs="仿宋_GB2312" w:hint="eastAsia"/>
          <w:kern w:val="0"/>
          <w:sz w:val="28"/>
          <w:szCs w:val="28"/>
        </w:rPr>
        <w:t>每月月初由医院各科室</w:t>
      </w:r>
      <w:r w:rsidR="006E703F" w:rsidRPr="00E113D2">
        <w:rPr>
          <w:rFonts w:asciiTheme="minorEastAsia" w:eastAsiaTheme="minorEastAsia" w:hAnsiTheme="minorEastAsia" w:cs="仿宋_GB2312" w:hint="eastAsia"/>
          <w:kern w:val="0"/>
          <w:sz w:val="28"/>
          <w:szCs w:val="28"/>
        </w:rPr>
        <w:t>对上月安保服务质量进行综合考评打分，</w:t>
      </w:r>
      <w:r w:rsidR="009A6110" w:rsidRPr="00E113D2">
        <w:rPr>
          <w:rFonts w:asciiTheme="minorEastAsia" w:eastAsiaTheme="minorEastAsia" w:hAnsiTheme="minorEastAsia" w:cs="仿宋_GB2312" w:hint="eastAsia"/>
          <w:kern w:val="0"/>
          <w:sz w:val="28"/>
          <w:szCs w:val="28"/>
        </w:rPr>
        <w:t>加、减分可相抵扣，当月有效。</w:t>
      </w:r>
    </w:p>
    <w:tbl>
      <w:tblPr>
        <w:tblW w:w="10580" w:type="dxa"/>
        <w:tblInd w:w="-1127" w:type="dxa"/>
        <w:tblLook w:val="04A0"/>
      </w:tblPr>
      <w:tblGrid>
        <w:gridCol w:w="1217"/>
        <w:gridCol w:w="3234"/>
        <w:gridCol w:w="923"/>
        <w:gridCol w:w="1557"/>
        <w:gridCol w:w="1217"/>
        <w:gridCol w:w="1802"/>
        <w:gridCol w:w="630"/>
      </w:tblGrid>
      <w:tr w:rsidR="003C2450" w:rsidRPr="003C2450" w:rsidTr="004A1554">
        <w:trPr>
          <w:trHeight w:val="405"/>
        </w:trPr>
        <w:tc>
          <w:tcPr>
            <w:tcW w:w="10580" w:type="dxa"/>
            <w:gridSpan w:val="7"/>
            <w:tcBorders>
              <w:top w:val="nil"/>
              <w:left w:val="nil"/>
              <w:bottom w:val="nil"/>
              <w:right w:val="nil"/>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32"/>
                <w:szCs w:val="32"/>
              </w:rPr>
            </w:pPr>
            <w:r w:rsidRPr="003C2450">
              <w:rPr>
                <w:rFonts w:ascii="宋体" w:hAnsi="宋体" w:cs="宋体" w:hint="eastAsia"/>
                <w:b/>
                <w:bCs/>
                <w:color w:val="000000"/>
                <w:kern w:val="0"/>
                <w:sz w:val="32"/>
                <w:szCs w:val="32"/>
                <w:u w:val="single"/>
              </w:rPr>
              <w:t xml:space="preserve">      </w:t>
            </w:r>
            <w:r w:rsidRPr="003C2450">
              <w:rPr>
                <w:rFonts w:ascii="宋体" w:hAnsi="宋体" w:cs="宋体" w:hint="eastAsia"/>
                <w:b/>
                <w:bCs/>
                <w:color w:val="000000"/>
                <w:kern w:val="0"/>
                <w:sz w:val="32"/>
                <w:szCs w:val="32"/>
              </w:rPr>
              <w:t>年</w:t>
            </w:r>
            <w:r w:rsidRPr="003C2450">
              <w:rPr>
                <w:rFonts w:ascii="宋体" w:hAnsi="宋体" w:cs="宋体" w:hint="eastAsia"/>
                <w:b/>
                <w:bCs/>
                <w:color w:val="000000"/>
                <w:kern w:val="0"/>
                <w:sz w:val="32"/>
                <w:szCs w:val="32"/>
                <w:u w:val="single"/>
              </w:rPr>
              <w:t xml:space="preserve">    </w:t>
            </w:r>
            <w:r w:rsidRPr="003C2450">
              <w:rPr>
                <w:rFonts w:ascii="宋体" w:hAnsi="宋体" w:cs="宋体" w:hint="eastAsia"/>
                <w:b/>
                <w:bCs/>
                <w:color w:val="000000"/>
                <w:kern w:val="0"/>
                <w:sz w:val="32"/>
                <w:szCs w:val="32"/>
              </w:rPr>
              <w:t>月惠州市中大惠亚医院安保服务质量考评表</w:t>
            </w:r>
          </w:p>
        </w:tc>
      </w:tr>
      <w:tr w:rsidR="003C2450" w:rsidRPr="003C2450" w:rsidTr="004A1554">
        <w:trPr>
          <w:trHeight w:val="43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考评项目</w:t>
            </w: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考核内容</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标准分</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扣分说明</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加、扣分</w:t>
            </w:r>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加、扣分事由</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得分</w:t>
            </w:r>
          </w:p>
        </w:tc>
      </w:tr>
      <w:tr w:rsidR="003C2450" w:rsidRPr="003C2450" w:rsidTr="004A1554">
        <w:trPr>
          <w:trHeight w:val="1140"/>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形象态度</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着装统一；不留长发蓄胡须；文明用语；不与患者或家属发生争吵或有其他不敬的行为。</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5</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每项每违反1人/次扣1分，扣完为止。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139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b/>
                <w:bCs/>
                <w:color w:val="000000"/>
                <w:kern w:val="0"/>
                <w:sz w:val="20"/>
                <w:szCs w:val="20"/>
              </w:rPr>
            </w:pPr>
            <w:r w:rsidRPr="003C2450">
              <w:rPr>
                <w:rFonts w:ascii="宋体" w:hAnsi="宋体" w:cs="宋体" w:hint="eastAsia"/>
                <w:b/>
                <w:bCs/>
                <w:color w:val="000000"/>
                <w:kern w:val="0"/>
                <w:sz w:val="20"/>
                <w:szCs w:val="20"/>
              </w:rPr>
              <w:t>制度遵守</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遵守医院各项规章制度及保安相关各项管理制度；服从医院的工作安排；切实履行岗位职责；服从和接受医院及员工的监督；虚心接受医院和员工的有关改进建议。</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10</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每项每违反1人/次扣1分，扣完为止。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1560"/>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工作纪律</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执勤期间不抽烟；不玩手机；不看书报；不串岗、脱岗、睡岗和缺岗；不用对讲机闲聊；不双手插口袋；不吃零食；拾获遗失财物及时上交及寻找失主不占为己有；爱护医院财产及岗位器材。</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20</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每项每违反1人/次扣2分，扣完为止。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160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治安</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接警后及时到达现场维护秩序；发生医患矛盾敢于劝阻和保护医护人员不受伤害；驱离各类影响医疗秩序和环境的闲杂人员；对潜在异常患者有应对预案和措施；严防偷盗、抢劫及其他破坏行为。</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20</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每项每违反1人/次扣2分，扣完为止。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1890"/>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消防</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熟悉消防常识，牢记消防“四个能力”“一懂三会”内容；能正确使用灭火器、消火栓等消防器材、设施；加强日常防火巡查，并按规定按时填写巡查记录表；发现消防设施故障或其他消防隐患及时处理和报告。</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20</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每项每违反1人/次扣2分，扣完为止。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181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lastRenderedPageBreak/>
              <w:t>交通</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按医院的规定指挥、检查和放行机动车辆进出医院；维护院内车辆的有序停放；维护各种交通设施、标识的有效和整齐，避免院内发生交通事故；严防车辆及车上财物发生被盗；劝阻和阻止各方人员的车辆乱停放行为。</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20</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每项每违反1人/次扣2分，扣完为止。</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840"/>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其他</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配合、完成医院交付的其他各项工作。</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5</w:t>
            </w:r>
          </w:p>
        </w:tc>
        <w:tc>
          <w:tcPr>
            <w:tcW w:w="1557"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违反一次扣5分，一次扣完。</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88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加分项</w:t>
            </w:r>
          </w:p>
        </w:tc>
        <w:tc>
          <w:tcPr>
            <w:tcW w:w="3234" w:type="dxa"/>
            <w:tcBorders>
              <w:top w:val="nil"/>
              <w:left w:val="nil"/>
              <w:bottom w:val="single" w:sz="4" w:space="0" w:color="auto"/>
              <w:right w:val="single" w:sz="4" w:space="0" w:color="auto"/>
            </w:tcBorders>
            <w:shd w:val="clear" w:color="auto" w:fill="auto"/>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获锦旗一面加3分、感谢信一封加2分；义务增派人员支持院方活动每增派1人加2分。</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510"/>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总分</w:t>
            </w:r>
          </w:p>
        </w:tc>
        <w:tc>
          <w:tcPr>
            <w:tcW w:w="3234"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52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b/>
                <w:bCs/>
                <w:color w:val="000000"/>
                <w:kern w:val="0"/>
                <w:sz w:val="20"/>
                <w:szCs w:val="20"/>
              </w:rPr>
            </w:pPr>
            <w:r w:rsidRPr="003C2450">
              <w:rPr>
                <w:rFonts w:ascii="宋体" w:hAnsi="宋体" w:cs="宋体" w:hint="eastAsia"/>
                <w:b/>
                <w:bCs/>
                <w:color w:val="000000"/>
                <w:kern w:val="0"/>
                <w:sz w:val="20"/>
                <w:szCs w:val="20"/>
              </w:rPr>
              <w:t>实计得分</w:t>
            </w:r>
          </w:p>
        </w:tc>
        <w:tc>
          <w:tcPr>
            <w:tcW w:w="3234"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center"/>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3C2450" w:rsidRPr="003C2450" w:rsidRDefault="003C2450" w:rsidP="003D4EF8">
            <w:pPr>
              <w:widowControl/>
              <w:jc w:val="left"/>
              <w:rPr>
                <w:rFonts w:ascii="宋体" w:hAnsi="宋体" w:cs="宋体"/>
                <w:color w:val="000000"/>
                <w:kern w:val="0"/>
                <w:sz w:val="20"/>
                <w:szCs w:val="20"/>
              </w:rPr>
            </w:pPr>
            <w:r w:rsidRPr="003C2450">
              <w:rPr>
                <w:rFonts w:ascii="宋体" w:hAnsi="宋体" w:cs="宋体" w:hint="eastAsia"/>
                <w:color w:val="000000"/>
                <w:kern w:val="0"/>
                <w:sz w:val="20"/>
                <w:szCs w:val="20"/>
              </w:rPr>
              <w:t xml:space="preserve">　</w:t>
            </w:r>
          </w:p>
        </w:tc>
      </w:tr>
      <w:tr w:rsidR="003C2450" w:rsidRPr="003C2450" w:rsidTr="004A1554">
        <w:trPr>
          <w:trHeight w:val="975"/>
        </w:trPr>
        <w:tc>
          <w:tcPr>
            <w:tcW w:w="10580" w:type="dxa"/>
            <w:gridSpan w:val="7"/>
            <w:tcBorders>
              <w:top w:val="single" w:sz="4" w:space="0" w:color="auto"/>
              <w:left w:val="nil"/>
              <w:bottom w:val="nil"/>
              <w:right w:val="nil"/>
            </w:tcBorders>
            <w:shd w:val="clear" w:color="auto" w:fill="auto"/>
            <w:vAlign w:val="center"/>
            <w:hideMark/>
          </w:tcPr>
          <w:p w:rsidR="003C2450" w:rsidRPr="003C2450" w:rsidRDefault="003C2450" w:rsidP="003D4EF8">
            <w:pPr>
              <w:widowControl/>
              <w:jc w:val="left"/>
              <w:rPr>
                <w:rFonts w:ascii="宋体" w:hAnsi="宋体" w:cs="宋体"/>
                <w:b/>
                <w:bCs/>
                <w:color w:val="000000"/>
                <w:kern w:val="0"/>
                <w:sz w:val="20"/>
                <w:szCs w:val="20"/>
              </w:rPr>
            </w:pPr>
            <w:r w:rsidRPr="003C2450">
              <w:rPr>
                <w:rFonts w:ascii="宋体" w:hAnsi="宋体" w:cs="宋体" w:hint="eastAsia"/>
                <w:b/>
                <w:bCs/>
                <w:color w:val="000000"/>
                <w:kern w:val="0"/>
                <w:sz w:val="20"/>
                <w:szCs w:val="20"/>
              </w:rPr>
              <w:t>说明：1）满分为100分，如加分后总分超过100分，以满分100分计；2）每月月初由医院各科室对上月服务质量进行考评打分。</w:t>
            </w:r>
          </w:p>
        </w:tc>
      </w:tr>
    </w:tbl>
    <w:p w:rsidR="003C2450" w:rsidRPr="003C2450" w:rsidRDefault="003C2450" w:rsidP="003C2450">
      <w:pPr>
        <w:pStyle w:val="a7"/>
        <w:tabs>
          <w:tab w:val="left" w:pos="426"/>
        </w:tabs>
        <w:spacing w:line="500" w:lineRule="exact"/>
        <w:ind w:left="720" w:firstLineChars="0" w:firstLine="0"/>
        <w:rPr>
          <w:rFonts w:asciiTheme="minorEastAsia" w:eastAsiaTheme="minorEastAsia" w:hAnsiTheme="minorEastAsia" w:cs="仿宋_GB2312"/>
          <w:kern w:val="0"/>
          <w:sz w:val="28"/>
          <w:szCs w:val="28"/>
        </w:rPr>
      </w:pPr>
    </w:p>
    <w:p w:rsidR="009A6110" w:rsidRDefault="009A6110" w:rsidP="00F52830">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E113D2">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hint="eastAsia"/>
          <w:kern w:val="0"/>
          <w:sz w:val="28"/>
          <w:szCs w:val="28"/>
        </w:rPr>
        <w:t>综合考评</w:t>
      </w:r>
      <w:r w:rsidR="00240F8C">
        <w:rPr>
          <w:rFonts w:asciiTheme="minorEastAsia" w:eastAsiaTheme="minorEastAsia" w:hAnsiTheme="minorEastAsia" w:cs="仿宋_GB2312" w:hint="eastAsia"/>
          <w:kern w:val="0"/>
          <w:sz w:val="28"/>
          <w:szCs w:val="28"/>
        </w:rPr>
        <w:t>的平均总</w:t>
      </w:r>
      <w:r>
        <w:rPr>
          <w:rFonts w:asciiTheme="minorEastAsia" w:eastAsiaTheme="minorEastAsia" w:hAnsiTheme="minorEastAsia" w:cs="仿宋_GB2312" w:hint="eastAsia"/>
          <w:kern w:val="0"/>
          <w:sz w:val="28"/>
          <w:szCs w:val="28"/>
        </w:rPr>
        <w:t>得分最高分为100分，并与服务费结算挂钩，具体方式如下：</w:t>
      </w:r>
    </w:p>
    <w:p w:rsidR="001B1984" w:rsidRDefault="009A6110" w:rsidP="00F52830">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00B308EF">
        <w:rPr>
          <w:rFonts w:asciiTheme="minorEastAsia" w:eastAsiaTheme="minorEastAsia" w:hAnsiTheme="minorEastAsia" w:cs="仿宋_GB2312" w:hint="eastAsia"/>
          <w:kern w:val="0"/>
          <w:sz w:val="28"/>
          <w:szCs w:val="28"/>
        </w:rPr>
        <w:t>每月综合</w:t>
      </w:r>
      <w:r w:rsidR="00240F8C">
        <w:rPr>
          <w:rFonts w:asciiTheme="minorEastAsia" w:eastAsiaTheme="minorEastAsia" w:hAnsiTheme="minorEastAsia" w:cs="仿宋_GB2312" w:hint="eastAsia"/>
          <w:kern w:val="0"/>
          <w:sz w:val="28"/>
          <w:szCs w:val="28"/>
        </w:rPr>
        <w:t>考评的平均总</w:t>
      </w:r>
      <w:r w:rsidR="00B308EF">
        <w:rPr>
          <w:rFonts w:asciiTheme="minorEastAsia" w:eastAsiaTheme="minorEastAsia" w:hAnsiTheme="minorEastAsia" w:cs="仿宋_GB2312" w:hint="eastAsia"/>
          <w:kern w:val="0"/>
          <w:sz w:val="28"/>
          <w:szCs w:val="28"/>
        </w:rPr>
        <w:t>得分在</w:t>
      </w:r>
      <w:r w:rsidR="001B1984">
        <w:rPr>
          <w:rFonts w:asciiTheme="minorEastAsia" w:eastAsiaTheme="minorEastAsia" w:hAnsiTheme="minorEastAsia" w:cs="仿宋_GB2312" w:hint="eastAsia"/>
          <w:kern w:val="0"/>
          <w:sz w:val="28"/>
          <w:szCs w:val="28"/>
        </w:rPr>
        <w:t>80分（含）-100分</w:t>
      </w:r>
      <w:r w:rsidR="00B308EF">
        <w:rPr>
          <w:rFonts w:asciiTheme="minorEastAsia" w:eastAsiaTheme="minorEastAsia" w:hAnsiTheme="minorEastAsia" w:cs="仿宋_GB2312" w:hint="eastAsia"/>
          <w:kern w:val="0"/>
          <w:sz w:val="28"/>
          <w:szCs w:val="28"/>
        </w:rPr>
        <w:t>之间</w:t>
      </w:r>
      <w:r w:rsidR="001B1984">
        <w:rPr>
          <w:rFonts w:asciiTheme="minorEastAsia" w:eastAsiaTheme="minorEastAsia" w:hAnsiTheme="minorEastAsia" w:cs="仿宋_GB2312" w:hint="eastAsia"/>
          <w:kern w:val="0"/>
          <w:sz w:val="28"/>
          <w:szCs w:val="28"/>
        </w:rPr>
        <w:t>不予奖惩；</w:t>
      </w:r>
      <w:r>
        <w:rPr>
          <w:rFonts w:asciiTheme="minorEastAsia" w:eastAsiaTheme="minorEastAsia" w:hAnsiTheme="minorEastAsia" w:cs="仿宋_GB2312" w:hint="eastAsia"/>
          <w:kern w:val="0"/>
          <w:sz w:val="28"/>
          <w:szCs w:val="28"/>
        </w:rPr>
        <w:t>90分（含）</w:t>
      </w:r>
      <w:r w:rsidR="001B1984">
        <w:rPr>
          <w:rFonts w:asciiTheme="minorEastAsia" w:eastAsiaTheme="minorEastAsia" w:hAnsiTheme="minorEastAsia" w:cs="仿宋_GB2312" w:hint="eastAsia"/>
          <w:kern w:val="0"/>
          <w:sz w:val="28"/>
          <w:szCs w:val="28"/>
        </w:rPr>
        <w:t>以上为优秀。</w:t>
      </w:r>
    </w:p>
    <w:p w:rsidR="001B1984" w:rsidRDefault="009A6110" w:rsidP="00F52830">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001B1984">
        <w:rPr>
          <w:rFonts w:asciiTheme="minorEastAsia" w:eastAsiaTheme="minorEastAsia" w:hAnsiTheme="minorEastAsia" w:cs="仿宋_GB2312" w:hint="eastAsia"/>
          <w:kern w:val="0"/>
          <w:sz w:val="28"/>
          <w:szCs w:val="28"/>
        </w:rPr>
        <w:t>连续两个月</w:t>
      </w:r>
      <w:r w:rsidR="00B308EF">
        <w:rPr>
          <w:rFonts w:asciiTheme="minorEastAsia" w:eastAsiaTheme="minorEastAsia" w:hAnsiTheme="minorEastAsia" w:cs="仿宋_GB2312" w:hint="eastAsia"/>
          <w:kern w:val="0"/>
          <w:sz w:val="28"/>
          <w:szCs w:val="28"/>
        </w:rPr>
        <w:t>综合</w:t>
      </w:r>
      <w:r w:rsidR="00240F8C">
        <w:rPr>
          <w:rFonts w:asciiTheme="minorEastAsia" w:eastAsiaTheme="minorEastAsia" w:hAnsiTheme="minorEastAsia" w:cs="仿宋_GB2312" w:hint="eastAsia"/>
          <w:kern w:val="0"/>
          <w:sz w:val="28"/>
          <w:szCs w:val="28"/>
        </w:rPr>
        <w:t>考评的平均总</w:t>
      </w:r>
      <w:r w:rsidR="00B308EF">
        <w:rPr>
          <w:rFonts w:asciiTheme="minorEastAsia" w:eastAsiaTheme="minorEastAsia" w:hAnsiTheme="minorEastAsia" w:cs="仿宋_GB2312" w:hint="eastAsia"/>
          <w:kern w:val="0"/>
          <w:sz w:val="28"/>
          <w:szCs w:val="28"/>
        </w:rPr>
        <w:t>得分</w:t>
      </w:r>
      <w:r w:rsidR="001B1984">
        <w:rPr>
          <w:rFonts w:asciiTheme="minorEastAsia" w:eastAsiaTheme="minorEastAsia" w:hAnsiTheme="minorEastAsia" w:cs="仿宋_GB2312" w:hint="eastAsia"/>
          <w:kern w:val="0"/>
          <w:sz w:val="28"/>
          <w:szCs w:val="28"/>
        </w:rPr>
        <w:t>在80分（含）-90分之间，供应商须书面提交服务质量整改报告，并</w:t>
      </w:r>
      <w:r w:rsidR="009B3C58">
        <w:rPr>
          <w:rFonts w:asciiTheme="minorEastAsia" w:eastAsiaTheme="minorEastAsia" w:hAnsiTheme="minorEastAsia" w:cs="仿宋_GB2312" w:hint="eastAsia"/>
          <w:kern w:val="0"/>
          <w:sz w:val="28"/>
          <w:szCs w:val="28"/>
        </w:rPr>
        <w:t>按提交报告的整改措施落实整改</w:t>
      </w:r>
      <w:r w:rsidR="001B1984">
        <w:rPr>
          <w:rFonts w:asciiTheme="minorEastAsia" w:eastAsiaTheme="minorEastAsia" w:hAnsiTheme="minorEastAsia" w:cs="仿宋_GB2312" w:hint="eastAsia"/>
          <w:kern w:val="0"/>
          <w:sz w:val="28"/>
          <w:szCs w:val="28"/>
        </w:rPr>
        <w:t>。</w:t>
      </w:r>
    </w:p>
    <w:p w:rsidR="00FA15BD" w:rsidRDefault="001B1984" w:rsidP="00C5565E">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w:t>
      </w:r>
      <w:r w:rsidR="00B308EF">
        <w:rPr>
          <w:rFonts w:asciiTheme="minorEastAsia" w:eastAsiaTheme="minorEastAsia" w:hAnsiTheme="minorEastAsia" w:cs="仿宋_GB2312" w:hint="eastAsia"/>
          <w:kern w:val="0"/>
          <w:sz w:val="28"/>
          <w:szCs w:val="28"/>
        </w:rPr>
        <w:t>每月综合</w:t>
      </w:r>
      <w:r w:rsidR="00240F8C">
        <w:rPr>
          <w:rFonts w:asciiTheme="minorEastAsia" w:eastAsiaTheme="minorEastAsia" w:hAnsiTheme="minorEastAsia" w:cs="仿宋_GB2312" w:hint="eastAsia"/>
          <w:kern w:val="0"/>
          <w:sz w:val="28"/>
          <w:szCs w:val="28"/>
        </w:rPr>
        <w:t>考评的平均总</w:t>
      </w:r>
      <w:r w:rsidR="00B308EF">
        <w:rPr>
          <w:rFonts w:asciiTheme="minorEastAsia" w:eastAsiaTheme="minorEastAsia" w:hAnsiTheme="minorEastAsia" w:cs="仿宋_GB2312" w:hint="eastAsia"/>
          <w:kern w:val="0"/>
          <w:sz w:val="28"/>
          <w:szCs w:val="28"/>
        </w:rPr>
        <w:t>得分在</w:t>
      </w:r>
      <w:r>
        <w:rPr>
          <w:rFonts w:asciiTheme="minorEastAsia" w:eastAsiaTheme="minorEastAsia" w:hAnsiTheme="minorEastAsia" w:cs="仿宋_GB2312" w:hint="eastAsia"/>
          <w:kern w:val="0"/>
          <w:sz w:val="28"/>
          <w:szCs w:val="28"/>
        </w:rPr>
        <w:t>70分（含）-80分之间，院方按满分100分</w:t>
      </w:r>
      <w:r w:rsidR="00240F8C">
        <w:rPr>
          <w:rFonts w:asciiTheme="minorEastAsia" w:eastAsiaTheme="minorEastAsia" w:hAnsiTheme="minorEastAsia" w:cs="仿宋_GB2312" w:hint="eastAsia"/>
          <w:kern w:val="0"/>
          <w:sz w:val="28"/>
          <w:szCs w:val="28"/>
        </w:rPr>
        <w:t>的标准</w:t>
      </w:r>
      <w:r w:rsidR="000A0248">
        <w:rPr>
          <w:rFonts w:asciiTheme="minorEastAsia" w:eastAsiaTheme="minorEastAsia" w:hAnsiTheme="minorEastAsia" w:cs="仿宋_GB2312" w:hint="eastAsia"/>
          <w:kern w:val="0"/>
          <w:sz w:val="28"/>
          <w:szCs w:val="28"/>
        </w:rPr>
        <w:t>计算，</w:t>
      </w:r>
      <w:r>
        <w:rPr>
          <w:rFonts w:asciiTheme="minorEastAsia" w:eastAsiaTheme="minorEastAsia" w:hAnsiTheme="minorEastAsia" w:cs="仿宋_GB2312" w:hint="eastAsia"/>
          <w:kern w:val="0"/>
          <w:sz w:val="28"/>
          <w:szCs w:val="28"/>
        </w:rPr>
        <w:t>每扣减1分扣当月服务费300</w:t>
      </w:r>
      <w:r w:rsidR="000A0248">
        <w:rPr>
          <w:rFonts w:asciiTheme="minorEastAsia" w:eastAsiaTheme="minorEastAsia" w:hAnsiTheme="minorEastAsia" w:cs="仿宋_GB2312" w:hint="eastAsia"/>
          <w:kern w:val="0"/>
          <w:sz w:val="28"/>
          <w:szCs w:val="28"/>
        </w:rPr>
        <w:t>元</w:t>
      </w:r>
      <w:r>
        <w:rPr>
          <w:rFonts w:asciiTheme="minorEastAsia" w:eastAsiaTheme="minorEastAsia" w:hAnsiTheme="minorEastAsia" w:cs="仿宋_GB2312" w:hint="eastAsia"/>
          <w:kern w:val="0"/>
          <w:sz w:val="28"/>
          <w:szCs w:val="28"/>
        </w:rPr>
        <w:t>，按</w:t>
      </w:r>
      <w:r w:rsidR="00B308EF">
        <w:rPr>
          <w:rFonts w:asciiTheme="minorEastAsia" w:eastAsiaTheme="minorEastAsia" w:hAnsiTheme="minorEastAsia" w:cs="仿宋_GB2312" w:hint="eastAsia"/>
          <w:kern w:val="0"/>
          <w:sz w:val="28"/>
          <w:szCs w:val="28"/>
        </w:rPr>
        <w:t>实际</w:t>
      </w:r>
      <w:r>
        <w:rPr>
          <w:rFonts w:asciiTheme="minorEastAsia" w:eastAsiaTheme="minorEastAsia" w:hAnsiTheme="minorEastAsia" w:cs="仿宋_GB2312" w:hint="eastAsia"/>
          <w:kern w:val="0"/>
          <w:sz w:val="28"/>
          <w:szCs w:val="28"/>
        </w:rPr>
        <w:t>扣减分数</w:t>
      </w:r>
      <w:r w:rsidR="00240F8C">
        <w:rPr>
          <w:rFonts w:asciiTheme="minorEastAsia" w:eastAsiaTheme="minorEastAsia" w:hAnsiTheme="minorEastAsia" w:cs="仿宋_GB2312" w:hint="eastAsia"/>
          <w:kern w:val="0"/>
          <w:sz w:val="28"/>
          <w:szCs w:val="28"/>
        </w:rPr>
        <w:t>在支付当月服务费时</w:t>
      </w:r>
      <w:r w:rsidR="00B308EF">
        <w:rPr>
          <w:rFonts w:asciiTheme="minorEastAsia" w:eastAsiaTheme="minorEastAsia" w:hAnsiTheme="minorEastAsia" w:cs="仿宋_GB2312" w:hint="eastAsia"/>
          <w:kern w:val="0"/>
          <w:sz w:val="28"/>
          <w:szCs w:val="28"/>
        </w:rPr>
        <w:t>扣除</w:t>
      </w:r>
      <w:r w:rsidR="00C5565E">
        <w:rPr>
          <w:rFonts w:asciiTheme="minorEastAsia" w:eastAsiaTheme="minorEastAsia" w:hAnsiTheme="minorEastAsia" w:cs="仿宋_GB2312" w:hint="eastAsia"/>
          <w:kern w:val="0"/>
          <w:sz w:val="28"/>
          <w:szCs w:val="28"/>
        </w:rPr>
        <w:t>相应的服务费；</w:t>
      </w:r>
      <w:r w:rsidR="00B308EF">
        <w:rPr>
          <w:rFonts w:asciiTheme="minorEastAsia" w:eastAsiaTheme="minorEastAsia" w:hAnsiTheme="minorEastAsia" w:cs="仿宋_GB2312" w:hint="eastAsia"/>
          <w:kern w:val="0"/>
          <w:sz w:val="28"/>
          <w:szCs w:val="28"/>
        </w:rPr>
        <w:t>每月综合</w:t>
      </w:r>
      <w:r w:rsidR="00240F8C">
        <w:rPr>
          <w:rFonts w:asciiTheme="minorEastAsia" w:eastAsiaTheme="minorEastAsia" w:hAnsiTheme="minorEastAsia" w:cs="仿宋_GB2312" w:hint="eastAsia"/>
          <w:kern w:val="0"/>
          <w:sz w:val="28"/>
          <w:szCs w:val="28"/>
        </w:rPr>
        <w:t>考评的平均总</w:t>
      </w:r>
      <w:r w:rsidR="00B308EF">
        <w:rPr>
          <w:rFonts w:asciiTheme="minorEastAsia" w:eastAsiaTheme="minorEastAsia" w:hAnsiTheme="minorEastAsia" w:cs="仿宋_GB2312" w:hint="eastAsia"/>
          <w:kern w:val="0"/>
          <w:sz w:val="28"/>
          <w:szCs w:val="28"/>
        </w:rPr>
        <w:t>得分低于70分</w:t>
      </w:r>
      <w:r w:rsidR="000A0248">
        <w:rPr>
          <w:rFonts w:asciiTheme="minorEastAsia" w:eastAsiaTheme="minorEastAsia" w:hAnsiTheme="minorEastAsia" w:cs="仿宋_GB2312" w:hint="eastAsia"/>
          <w:kern w:val="0"/>
          <w:sz w:val="28"/>
          <w:szCs w:val="28"/>
        </w:rPr>
        <w:t>时</w:t>
      </w:r>
      <w:r w:rsidR="00B308EF">
        <w:rPr>
          <w:rFonts w:asciiTheme="minorEastAsia" w:eastAsiaTheme="minorEastAsia" w:hAnsiTheme="minorEastAsia" w:cs="仿宋_GB2312" w:hint="eastAsia"/>
          <w:kern w:val="0"/>
          <w:sz w:val="28"/>
          <w:szCs w:val="28"/>
        </w:rPr>
        <w:t>，按每扣</w:t>
      </w:r>
      <w:r w:rsidR="000A0248">
        <w:rPr>
          <w:rFonts w:asciiTheme="minorEastAsia" w:eastAsiaTheme="minorEastAsia" w:hAnsiTheme="minorEastAsia" w:cs="仿宋_GB2312" w:hint="eastAsia"/>
          <w:kern w:val="0"/>
          <w:sz w:val="28"/>
          <w:szCs w:val="28"/>
        </w:rPr>
        <w:t>减</w:t>
      </w:r>
      <w:r w:rsidR="00240F8C">
        <w:rPr>
          <w:rFonts w:asciiTheme="minorEastAsia" w:eastAsiaTheme="minorEastAsia" w:hAnsiTheme="minorEastAsia" w:cs="仿宋_GB2312" w:hint="eastAsia"/>
          <w:kern w:val="0"/>
          <w:sz w:val="28"/>
          <w:szCs w:val="28"/>
        </w:rPr>
        <w:t>1</w:t>
      </w:r>
      <w:r w:rsidR="00B308EF">
        <w:rPr>
          <w:rFonts w:asciiTheme="minorEastAsia" w:eastAsiaTheme="minorEastAsia" w:hAnsiTheme="minorEastAsia" w:cs="仿宋_GB2312" w:hint="eastAsia"/>
          <w:kern w:val="0"/>
          <w:sz w:val="28"/>
          <w:szCs w:val="28"/>
        </w:rPr>
        <w:t>分扣除当月服务费500</w:t>
      </w:r>
      <w:r w:rsidR="00240F8C">
        <w:rPr>
          <w:rFonts w:asciiTheme="minorEastAsia" w:eastAsiaTheme="minorEastAsia" w:hAnsiTheme="minorEastAsia" w:cs="仿宋_GB2312" w:hint="eastAsia"/>
          <w:kern w:val="0"/>
          <w:sz w:val="28"/>
          <w:szCs w:val="28"/>
        </w:rPr>
        <w:t>元</w:t>
      </w:r>
      <w:r w:rsidR="00630FD7">
        <w:rPr>
          <w:rFonts w:asciiTheme="minorEastAsia" w:eastAsiaTheme="minorEastAsia" w:hAnsiTheme="minorEastAsia" w:cs="仿宋_GB2312" w:hint="eastAsia"/>
          <w:kern w:val="0"/>
          <w:sz w:val="28"/>
          <w:szCs w:val="28"/>
        </w:rPr>
        <w:t>扣除</w:t>
      </w:r>
      <w:r w:rsidR="00240F8C">
        <w:rPr>
          <w:rFonts w:asciiTheme="minorEastAsia" w:eastAsiaTheme="minorEastAsia" w:hAnsiTheme="minorEastAsia" w:cs="仿宋_GB2312" w:hint="eastAsia"/>
          <w:kern w:val="0"/>
          <w:sz w:val="28"/>
          <w:szCs w:val="28"/>
        </w:rPr>
        <w:t>相应的</w:t>
      </w:r>
      <w:r w:rsidR="007B3ED4">
        <w:rPr>
          <w:rFonts w:asciiTheme="minorEastAsia" w:eastAsiaTheme="minorEastAsia" w:hAnsiTheme="minorEastAsia" w:cs="仿宋_GB2312" w:hint="eastAsia"/>
          <w:kern w:val="0"/>
          <w:sz w:val="28"/>
          <w:szCs w:val="28"/>
        </w:rPr>
        <w:t>服务费</w:t>
      </w:r>
      <w:r w:rsidR="00AC71C4">
        <w:rPr>
          <w:rFonts w:asciiTheme="minorEastAsia" w:eastAsiaTheme="minorEastAsia" w:hAnsiTheme="minorEastAsia" w:cs="仿宋_GB2312" w:hint="eastAsia"/>
          <w:kern w:val="0"/>
          <w:sz w:val="28"/>
          <w:szCs w:val="28"/>
        </w:rPr>
        <w:t>。</w:t>
      </w:r>
    </w:p>
    <w:p w:rsidR="00FA15BD" w:rsidRDefault="007B3ED4" w:rsidP="00F52830">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w:t>
      </w:r>
      <w:r w:rsidR="00C5565E">
        <w:rPr>
          <w:rFonts w:asciiTheme="minorEastAsia" w:eastAsiaTheme="minorEastAsia" w:hAnsiTheme="minorEastAsia" w:cs="仿宋_GB2312" w:hint="eastAsia"/>
          <w:kern w:val="0"/>
          <w:sz w:val="28"/>
          <w:szCs w:val="28"/>
        </w:rPr>
        <w:t>4</w:t>
      </w:r>
      <w:r>
        <w:rPr>
          <w:rFonts w:asciiTheme="minorEastAsia" w:eastAsiaTheme="minorEastAsia" w:hAnsiTheme="minorEastAsia" w:cs="仿宋_GB2312" w:hint="eastAsia"/>
          <w:kern w:val="0"/>
          <w:sz w:val="28"/>
          <w:szCs w:val="28"/>
        </w:rPr>
        <w:t>）如</w:t>
      </w:r>
      <w:r w:rsidR="00C5565E">
        <w:rPr>
          <w:rFonts w:asciiTheme="minorEastAsia" w:eastAsiaTheme="minorEastAsia" w:hAnsiTheme="minorEastAsia" w:cs="仿宋_GB2312" w:hint="eastAsia"/>
          <w:kern w:val="0"/>
          <w:sz w:val="28"/>
          <w:szCs w:val="28"/>
        </w:rPr>
        <w:t>综合</w:t>
      </w:r>
      <w:r w:rsidR="00240F8C">
        <w:rPr>
          <w:rFonts w:asciiTheme="minorEastAsia" w:eastAsiaTheme="minorEastAsia" w:hAnsiTheme="minorEastAsia" w:cs="仿宋_GB2312" w:hint="eastAsia"/>
          <w:kern w:val="0"/>
          <w:sz w:val="28"/>
          <w:szCs w:val="28"/>
        </w:rPr>
        <w:t>考评的平均总得分</w:t>
      </w:r>
      <w:r w:rsidR="00C5565E">
        <w:rPr>
          <w:rFonts w:asciiTheme="minorEastAsia" w:eastAsiaTheme="minorEastAsia" w:hAnsiTheme="minorEastAsia" w:cs="仿宋_GB2312" w:hint="eastAsia"/>
          <w:kern w:val="0"/>
          <w:sz w:val="28"/>
          <w:szCs w:val="28"/>
        </w:rPr>
        <w:t>出现如下两种情况的任何一种情况时，院方除了扣除相应的服务费外，且有权随时单方终止合同：1）综合</w:t>
      </w:r>
      <w:r w:rsidR="00C5565E">
        <w:rPr>
          <w:rFonts w:asciiTheme="minorEastAsia" w:eastAsiaTheme="minorEastAsia" w:hAnsiTheme="minorEastAsia" w:cs="仿宋_GB2312" w:hint="eastAsia"/>
          <w:kern w:val="0"/>
          <w:sz w:val="28"/>
          <w:szCs w:val="28"/>
        </w:rPr>
        <w:lastRenderedPageBreak/>
        <w:t>评分</w:t>
      </w:r>
      <w:r>
        <w:rPr>
          <w:rFonts w:asciiTheme="minorEastAsia" w:eastAsiaTheme="minorEastAsia" w:hAnsiTheme="minorEastAsia" w:cs="仿宋_GB2312" w:hint="eastAsia"/>
          <w:kern w:val="0"/>
          <w:sz w:val="28"/>
          <w:szCs w:val="28"/>
        </w:rPr>
        <w:t>连续三个月低于80分</w:t>
      </w:r>
      <w:r w:rsidR="00C5565E">
        <w:rPr>
          <w:rFonts w:asciiTheme="minorEastAsia" w:eastAsiaTheme="minorEastAsia" w:hAnsiTheme="minorEastAsia" w:cs="仿宋_GB2312" w:hint="eastAsia"/>
          <w:kern w:val="0"/>
          <w:sz w:val="28"/>
          <w:szCs w:val="28"/>
        </w:rPr>
        <w:t>；2）综合评分连续两个月低于70分。</w:t>
      </w:r>
    </w:p>
    <w:p w:rsidR="009B3C58" w:rsidRDefault="009B3C58" w:rsidP="009B3C58">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w:t>
      </w:r>
      <w:r w:rsidR="00E113D2">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hint="eastAsia"/>
          <w:kern w:val="0"/>
          <w:sz w:val="28"/>
          <w:szCs w:val="28"/>
        </w:rPr>
        <w:t>队员执勤期间发生如下现象时，每次扣除当月服务费100</w:t>
      </w:r>
      <w:r w:rsidR="00341E90">
        <w:rPr>
          <w:rFonts w:asciiTheme="minorEastAsia" w:eastAsiaTheme="minorEastAsia" w:hAnsiTheme="minorEastAsia" w:cs="仿宋_GB2312" w:hint="eastAsia"/>
          <w:kern w:val="0"/>
          <w:sz w:val="28"/>
          <w:szCs w:val="28"/>
        </w:rPr>
        <w:t>元：不按规</w:t>
      </w:r>
      <w:r w:rsidR="007E696B">
        <w:rPr>
          <w:rFonts w:asciiTheme="minorEastAsia" w:eastAsiaTheme="minorEastAsia" w:hAnsiTheme="minorEastAsia" w:cs="仿宋_GB2312" w:hint="eastAsia"/>
          <w:kern w:val="0"/>
          <w:sz w:val="28"/>
          <w:szCs w:val="28"/>
        </w:rPr>
        <w:t>定交接班，执勤期间不按规定着装，使用不文明语言，酒后上岗，吸烟，吃零食，玩手机，看书报，使用对讲机闲聊，嬉戏打闹，擅离岗位，睡岗，</w:t>
      </w:r>
      <w:r>
        <w:rPr>
          <w:rFonts w:asciiTheme="minorEastAsia" w:eastAsiaTheme="minorEastAsia" w:hAnsiTheme="minorEastAsia" w:cs="仿宋_GB2312" w:hint="eastAsia"/>
          <w:kern w:val="0"/>
          <w:sz w:val="28"/>
          <w:szCs w:val="28"/>
        </w:rPr>
        <w:t>串岗聊天</w:t>
      </w:r>
      <w:r w:rsidR="00941CF3">
        <w:rPr>
          <w:rFonts w:asciiTheme="minorEastAsia" w:eastAsiaTheme="minorEastAsia" w:hAnsiTheme="minorEastAsia" w:cs="仿宋_GB2312" w:hint="eastAsia"/>
          <w:kern w:val="0"/>
          <w:sz w:val="28"/>
          <w:szCs w:val="28"/>
        </w:rPr>
        <w:t>，迟到，早退，不服从院方或班队长的工作安排，行动</w:t>
      </w:r>
      <w:r w:rsidR="00EA3F5A">
        <w:rPr>
          <w:rFonts w:asciiTheme="minorEastAsia" w:eastAsiaTheme="minorEastAsia" w:hAnsiTheme="minorEastAsia" w:cs="仿宋_GB2312" w:hint="eastAsia"/>
          <w:kern w:val="0"/>
          <w:sz w:val="28"/>
          <w:szCs w:val="28"/>
        </w:rPr>
        <w:t>不听</w:t>
      </w:r>
      <w:r w:rsidR="007E696B">
        <w:rPr>
          <w:rFonts w:asciiTheme="minorEastAsia" w:eastAsiaTheme="minorEastAsia" w:hAnsiTheme="minorEastAsia" w:cs="仿宋_GB2312" w:hint="eastAsia"/>
          <w:kern w:val="0"/>
          <w:sz w:val="28"/>
          <w:szCs w:val="28"/>
        </w:rPr>
        <w:t>从</w:t>
      </w:r>
      <w:r w:rsidR="00941CF3">
        <w:rPr>
          <w:rFonts w:asciiTheme="minorEastAsia" w:eastAsiaTheme="minorEastAsia" w:hAnsiTheme="minorEastAsia" w:cs="仿宋_GB2312" w:hint="eastAsia"/>
          <w:kern w:val="0"/>
          <w:sz w:val="28"/>
          <w:szCs w:val="28"/>
        </w:rPr>
        <w:t>班队长</w:t>
      </w:r>
      <w:r w:rsidR="00EA3F5A">
        <w:rPr>
          <w:rFonts w:asciiTheme="minorEastAsia" w:eastAsiaTheme="minorEastAsia" w:hAnsiTheme="minorEastAsia" w:cs="仿宋_GB2312" w:hint="eastAsia"/>
          <w:kern w:val="0"/>
          <w:sz w:val="28"/>
          <w:szCs w:val="28"/>
        </w:rPr>
        <w:t>指挥等。</w:t>
      </w:r>
    </w:p>
    <w:p w:rsidR="009B3C58" w:rsidRDefault="00A41F56" w:rsidP="00C55507">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00E113D2">
        <w:rPr>
          <w:rFonts w:asciiTheme="minorEastAsia" w:eastAsiaTheme="minorEastAsia" w:hAnsiTheme="minorEastAsia" w:cs="仿宋_GB2312" w:hint="eastAsia"/>
          <w:kern w:val="0"/>
          <w:sz w:val="28"/>
          <w:szCs w:val="28"/>
        </w:rPr>
        <w:t>、</w:t>
      </w:r>
      <w:r w:rsidR="00341E90">
        <w:rPr>
          <w:rFonts w:asciiTheme="minorEastAsia" w:eastAsiaTheme="minorEastAsia" w:hAnsiTheme="minorEastAsia" w:cs="仿宋_GB2312" w:hint="eastAsia"/>
          <w:kern w:val="0"/>
          <w:sz w:val="28"/>
          <w:szCs w:val="28"/>
        </w:rPr>
        <w:t>驻场队长、班长</w:t>
      </w:r>
      <w:r w:rsidR="00800177">
        <w:rPr>
          <w:rFonts w:asciiTheme="minorEastAsia" w:eastAsiaTheme="minorEastAsia" w:hAnsiTheme="minorEastAsia" w:cs="仿宋_GB2312" w:hint="eastAsia"/>
          <w:kern w:val="0"/>
          <w:sz w:val="28"/>
          <w:szCs w:val="28"/>
        </w:rPr>
        <w:t>发生如下现象时，每次扣除当月服务费500元：</w:t>
      </w:r>
      <w:r w:rsidR="00341E90">
        <w:rPr>
          <w:rFonts w:asciiTheme="minorEastAsia" w:eastAsiaTheme="minorEastAsia" w:hAnsiTheme="minorEastAsia" w:cs="仿宋_GB2312" w:hint="eastAsia"/>
          <w:kern w:val="0"/>
          <w:sz w:val="28"/>
          <w:szCs w:val="28"/>
        </w:rPr>
        <w:t>拒不执行或消极执行院方安保</w:t>
      </w:r>
      <w:r w:rsidR="00800177">
        <w:rPr>
          <w:rFonts w:asciiTheme="minorEastAsia" w:eastAsiaTheme="minorEastAsia" w:hAnsiTheme="minorEastAsia" w:cs="仿宋_GB2312" w:hint="eastAsia"/>
          <w:kern w:val="0"/>
          <w:sz w:val="28"/>
          <w:szCs w:val="28"/>
        </w:rPr>
        <w:t>管理人员的工作安排</w:t>
      </w:r>
      <w:r w:rsidR="00341E90">
        <w:rPr>
          <w:rFonts w:asciiTheme="minorEastAsia" w:eastAsiaTheme="minorEastAsia" w:hAnsiTheme="minorEastAsia" w:cs="仿宋_GB2312" w:hint="eastAsia"/>
          <w:kern w:val="0"/>
          <w:sz w:val="28"/>
          <w:szCs w:val="28"/>
        </w:rPr>
        <w:t>，</w:t>
      </w:r>
      <w:r w:rsidR="00800177">
        <w:rPr>
          <w:rFonts w:asciiTheme="minorEastAsia" w:eastAsiaTheme="minorEastAsia" w:hAnsiTheme="minorEastAsia" w:cs="仿宋_GB2312" w:hint="eastAsia"/>
          <w:kern w:val="0"/>
          <w:sz w:val="28"/>
          <w:szCs w:val="28"/>
        </w:rPr>
        <w:t>无故缺岗，</w:t>
      </w:r>
      <w:r w:rsidR="00313C76">
        <w:rPr>
          <w:rFonts w:asciiTheme="minorEastAsia" w:eastAsiaTheme="minorEastAsia" w:hAnsiTheme="minorEastAsia" w:cs="仿宋_GB2312" w:hint="eastAsia"/>
          <w:kern w:val="0"/>
          <w:sz w:val="28"/>
          <w:szCs w:val="28"/>
        </w:rPr>
        <w:t>队员发生违纪现象隐瞒不报</w:t>
      </w:r>
      <w:r w:rsidR="00941CF3">
        <w:rPr>
          <w:rFonts w:asciiTheme="minorEastAsia" w:eastAsiaTheme="minorEastAsia" w:hAnsiTheme="minorEastAsia" w:cs="仿宋_GB2312" w:hint="eastAsia"/>
          <w:kern w:val="0"/>
          <w:sz w:val="28"/>
          <w:szCs w:val="28"/>
        </w:rPr>
        <w:t>等</w:t>
      </w:r>
      <w:r w:rsidR="00313C76">
        <w:rPr>
          <w:rFonts w:asciiTheme="minorEastAsia" w:eastAsiaTheme="minorEastAsia" w:hAnsiTheme="minorEastAsia" w:cs="仿宋_GB2312" w:hint="eastAsia"/>
          <w:kern w:val="0"/>
          <w:sz w:val="28"/>
          <w:szCs w:val="28"/>
        </w:rPr>
        <w:t>。</w:t>
      </w:r>
    </w:p>
    <w:p w:rsidR="00FC704A" w:rsidRDefault="00FC704A" w:rsidP="004907FB">
      <w:pPr>
        <w:spacing w:line="360" w:lineRule="auto"/>
        <w:rPr>
          <w:rFonts w:ascii="宋体" w:hAnsi="宋体"/>
          <w:sz w:val="28"/>
          <w:szCs w:val="28"/>
        </w:rPr>
      </w:pPr>
    </w:p>
    <w:p w:rsidR="005A3B55" w:rsidRDefault="005A3B55" w:rsidP="004907FB">
      <w:pPr>
        <w:spacing w:line="360" w:lineRule="auto"/>
        <w:rPr>
          <w:rFonts w:ascii="宋体" w:hAnsi="宋体"/>
          <w:sz w:val="28"/>
          <w:szCs w:val="28"/>
        </w:rPr>
      </w:pPr>
    </w:p>
    <w:p w:rsidR="005A3B55" w:rsidRDefault="005A3B55" w:rsidP="004907FB">
      <w:pPr>
        <w:spacing w:line="360" w:lineRule="auto"/>
        <w:rPr>
          <w:rFonts w:ascii="宋体" w:hAnsi="宋体"/>
          <w:sz w:val="28"/>
          <w:szCs w:val="28"/>
        </w:rPr>
      </w:pPr>
    </w:p>
    <w:p w:rsidR="005A3B55" w:rsidRDefault="005A3B55" w:rsidP="004907FB">
      <w:pPr>
        <w:spacing w:line="360" w:lineRule="auto"/>
        <w:rPr>
          <w:rFonts w:ascii="宋体" w:hAnsi="宋体"/>
          <w:sz w:val="28"/>
          <w:szCs w:val="28"/>
        </w:rPr>
      </w:pPr>
    </w:p>
    <w:p w:rsidR="005A3B55" w:rsidRPr="004907FB" w:rsidRDefault="00795FCA" w:rsidP="005A3B55">
      <w:pPr>
        <w:spacing w:line="360" w:lineRule="auto"/>
        <w:ind w:firstLineChars="1700" w:firstLine="4760"/>
        <w:rPr>
          <w:rFonts w:ascii="宋体" w:hAnsi="宋体"/>
          <w:sz w:val="28"/>
          <w:szCs w:val="28"/>
        </w:rPr>
      </w:pPr>
      <w:r>
        <w:rPr>
          <w:rFonts w:ascii="宋体" w:hAnsi="宋体" w:hint="eastAsia"/>
          <w:sz w:val="28"/>
          <w:szCs w:val="28"/>
        </w:rPr>
        <w:t>中大惠亚医院后勤科</w:t>
      </w:r>
    </w:p>
    <w:sectPr w:rsidR="005A3B55" w:rsidRPr="004907FB" w:rsidSect="00FC7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D3" w:rsidRDefault="00AF35D3" w:rsidP="007316FC">
      <w:r>
        <w:separator/>
      </w:r>
    </w:p>
  </w:endnote>
  <w:endnote w:type="continuationSeparator" w:id="0">
    <w:p w:rsidR="00AF35D3" w:rsidRDefault="00AF35D3" w:rsidP="00731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D3" w:rsidRDefault="00AF35D3" w:rsidP="007316FC">
      <w:r>
        <w:separator/>
      </w:r>
    </w:p>
  </w:footnote>
  <w:footnote w:type="continuationSeparator" w:id="0">
    <w:p w:rsidR="00AF35D3" w:rsidRDefault="00AF35D3" w:rsidP="00731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9CB7"/>
    <w:multiLevelType w:val="singleLevel"/>
    <w:tmpl w:val="07E79CB7"/>
    <w:lvl w:ilvl="0">
      <w:start w:val="1"/>
      <w:numFmt w:val="decimal"/>
      <w:suff w:val="nothing"/>
      <w:lvlText w:val="%1、"/>
      <w:lvlJc w:val="left"/>
    </w:lvl>
  </w:abstractNum>
  <w:abstractNum w:abstractNumId="1">
    <w:nsid w:val="0F933230"/>
    <w:multiLevelType w:val="hybridMultilevel"/>
    <w:tmpl w:val="CE7635F0"/>
    <w:lvl w:ilvl="0" w:tplc="2D6A8F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91921"/>
    <w:multiLevelType w:val="hybridMultilevel"/>
    <w:tmpl w:val="788C0C1E"/>
    <w:lvl w:ilvl="0" w:tplc="86FAA5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E073AF"/>
    <w:multiLevelType w:val="hybridMultilevel"/>
    <w:tmpl w:val="5B0EBDBC"/>
    <w:lvl w:ilvl="0" w:tplc="E88274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0B6960"/>
    <w:multiLevelType w:val="hybridMultilevel"/>
    <w:tmpl w:val="600C0D70"/>
    <w:lvl w:ilvl="0" w:tplc="F572D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1A2BA4"/>
    <w:multiLevelType w:val="hybridMultilevel"/>
    <w:tmpl w:val="3EDE271E"/>
    <w:lvl w:ilvl="0" w:tplc="ED162784">
      <w:start w:val="1"/>
      <w:numFmt w:val="decimal"/>
      <w:lvlText w:val="%1，"/>
      <w:lvlJc w:val="left"/>
      <w:pPr>
        <w:ind w:left="720" w:hanging="720"/>
      </w:pPr>
      <w:rPr>
        <w:rFonts w:asciiTheme="minorEastAsia" w:eastAsiaTheme="minorEastAsia" w:hAnsiTheme="minorEastAsia"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3C22D4"/>
    <w:multiLevelType w:val="hybridMultilevel"/>
    <w:tmpl w:val="97483B60"/>
    <w:lvl w:ilvl="0" w:tplc="48A8EA0E">
      <w:start w:val="7"/>
      <w:numFmt w:val="japaneseCounting"/>
      <w:lvlText w:val="第%1条，"/>
      <w:lvlJc w:val="left"/>
      <w:pPr>
        <w:ind w:left="1095" w:hanging="10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6C3AC9"/>
    <w:multiLevelType w:val="hybridMultilevel"/>
    <w:tmpl w:val="57B643BE"/>
    <w:lvl w:ilvl="0" w:tplc="5A226252">
      <w:start w:val="1"/>
      <w:numFmt w:val="decimal"/>
      <w:lvlText w:val="%1、"/>
      <w:lvlJc w:val="left"/>
      <w:pPr>
        <w:tabs>
          <w:tab w:val="num" w:pos="390"/>
        </w:tabs>
        <w:ind w:left="390" w:hanging="390"/>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18A69CC"/>
    <w:multiLevelType w:val="hybridMultilevel"/>
    <w:tmpl w:val="1D6E73EE"/>
    <w:lvl w:ilvl="0" w:tplc="A16A06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7B39CD"/>
    <w:multiLevelType w:val="hybridMultilevel"/>
    <w:tmpl w:val="036EE92E"/>
    <w:lvl w:ilvl="0" w:tplc="2FECC4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062AFA"/>
    <w:multiLevelType w:val="hybridMultilevel"/>
    <w:tmpl w:val="DCC860CA"/>
    <w:lvl w:ilvl="0" w:tplc="7F08C4E2">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8477F5"/>
    <w:multiLevelType w:val="hybridMultilevel"/>
    <w:tmpl w:val="4B184BEA"/>
    <w:lvl w:ilvl="0" w:tplc="C7E092CA">
      <w:start w:val="5"/>
      <w:numFmt w:val="japaneseCounting"/>
      <w:lvlText w:val="第%1条，"/>
      <w:lvlJc w:val="left"/>
      <w:pPr>
        <w:ind w:left="1170" w:hanging="11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1500D9"/>
    <w:multiLevelType w:val="hybridMultilevel"/>
    <w:tmpl w:val="34B8EB92"/>
    <w:lvl w:ilvl="0" w:tplc="96A499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022B73"/>
    <w:multiLevelType w:val="hybridMultilevel"/>
    <w:tmpl w:val="8C94A916"/>
    <w:lvl w:ilvl="0" w:tplc="1F80D60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A75153"/>
    <w:multiLevelType w:val="hybridMultilevel"/>
    <w:tmpl w:val="507624E8"/>
    <w:lvl w:ilvl="0" w:tplc="347CEC66">
      <w:start w:val="6"/>
      <w:numFmt w:val="japaneseCounting"/>
      <w:lvlText w:val="第%1条、"/>
      <w:lvlJc w:val="left"/>
      <w:pPr>
        <w:ind w:left="1140" w:hanging="11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305798"/>
    <w:multiLevelType w:val="hybridMultilevel"/>
    <w:tmpl w:val="674E943E"/>
    <w:lvl w:ilvl="0" w:tplc="308E11CE">
      <w:start w:val="1"/>
      <w:numFmt w:val="japaneseCounting"/>
      <w:lvlText w:val="第%1条、"/>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0"/>
  </w:num>
  <w:num w:numId="3">
    <w:abstractNumId w:val="13"/>
  </w:num>
  <w:num w:numId="4">
    <w:abstractNumId w:val="8"/>
  </w:num>
  <w:num w:numId="5">
    <w:abstractNumId w:val="12"/>
  </w:num>
  <w:num w:numId="6">
    <w:abstractNumId w:val="14"/>
  </w:num>
  <w:num w:numId="7">
    <w:abstractNumId w:val="9"/>
  </w:num>
  <w:num w:numId="8">
    <w:abstractNumId w:val="1"/>
  </w:num>
  <w:num w:numId="9">
    <w:abstractNumId w:val="3"/>
  </w:num>
  <w:num w:numId="10">
    <w:abstractNumId w:val="5"/>
  </w:num>
  <w:num w:numId="11">
    <w:abstractNumId w:val="11"/>
  </w:num>
  <w:num w:numId="12">
    <w:abstractNumId w:val="6"/>
  </w:num>
  <w:num w:numId="13">
    <w:abstractNumId w:val="7"/>
  </w:num>
  <w:num w:numId="14">
    <w:abstractNumId w:val="2"/>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249"/>
    <w:rsid w:val="000009FE"/>
    <w:rsid w:val="00000B4A"/>
    <w:rsid w:val="00000C0F"/>
    <w:rsid w:val="00001219"/>
    <w:rsid w:val="00003104"/>
    <w:rsid w:val="0000321A"/>
    <w:rsid w:val="000037B4"/>
    <w:rsid w:val="00003E2C"/>
    <w:rsid w:val="00004865"/>
    <w:rsid w:val="00004C3D"/>
    <w:rsid w:val="000052BE"/>
    <w:rsid w:val="00005702"/>
    <w:rsid w:val="000059F8"/>
    <w:rsid w:val="00006819"/>
    <w:rsid w:val="00006830"/>
    <w:rsid w:val="00007747"/>
    <w:rsid w:val="00007EBA"/>
    <w:rsid w:val="000104D2"/>
    <w:rsid w:val="00010E08"/>
    <w:rsid w:val="000138C2"/>
    <w:rsid w:val="00014D43"/>
    <w:rsid w:val="00015333"/>
    <w:rsid w:val="00015580"/>
    <w:rsid w:val="000156EF"/>
    <w:rsid w:val="00015BD7"/>
    <w:rsid w:val="00016C21"/>
    <w:rsid w:val="00020637"/>
    <w:rsid w:val="000211FA"/>
    <w:rsid w:val="00021556"/>
    <w:rsid w:val="00022EB1"/>
    <w:rsid w:val="00024546"/>
    <w:rsid w:val="000251D2"/>
    <w:rsid w:val="00026FB8"/>
    <w:rsid w:val="00027091"/>
    <w:rsid w:val="0002744E"/>
    <w:rsid w:val="00031B84"/>
    <w:rsid w:val="00032738"/>
    <w:rsid w:val="00033C9D"/>
    <w:rsid w:val="00034DF0"/>
    <w:rsid w:val="00034E34"/>
    <w:rsid w:val="000357CF"/>
    <w:rsid w:val="00036E4F"/>
    <w:rsid w:val="00040CD8"/>
    <w:rsid w:val="00042B02"/>
    <w:rsid w:val="000430F1"/>
    <w:rsid w:val="00046ABF"/>
    <w:rsid w:val="00047306"/>
    <w:rsid w:val="00050846"/>
    <w:rsid w:val="00051A00"/>
    <w:rsid w:val="000524BE"/>
    <w:rsid w:val="000528DE"/>
    <w:rsid w:val="00055337"/>
    <w:rsid w:val="00055404"/>
    <w:rsid w:val="0005568C"/>
    <w:rsid w:val="00055A87"/>
    <w:rsid w:val="00055CBF"/>
    <w:rsid w:val="0005618A"/>
    <w:rsid w:val="000562DA"/>
    <w:rsid w:val="00056E96"/>
    <w:rsid w:val="0005773E"/>
    <w:rsid w:val="00057769"/>
    <w:rsid w:val="00060F96"/>
    <w:rsid w:val="00061F81"/>
    <w:rsid w:val="0006272F"/>
    <w:rsid w:val="00062F20"/>
    <w:rsid w:val="00063274"/>
    <w:rsid w:val="000634E9"/>
    <w:rsid w:val="000635F2"/>
    <w:rsid w:val="00063B16"/>
    <w:rsid w:val="00064617"/>
    <w:rsid w:val="00065C55"/>
    <w:rsid w:val="0006619D"/>
    <w:rsid w:val="000670F7"/>
    <w:rsid w:val="00067BEF"/>
    <w:rsid w:val="00070A2A"/>
    <w:rsid w:val="00070A2D"/>
    <w:rsid w:val="0007246D"/>
    <w:rsid w:val="00073E13"/>
    <w:rsid w:val="00075D0C"/>
    <w:rsid w:val="000760D7"/>
    <w:rsid w:val="0007706A"/>
    <w:rsid w:val="000770C6"/>
    <w:rsid w:val="000803EC"/>
    <w:rsid w:val="00082913"/>
    <w:rsid w:val="00082C73"/>
    <w:rsid w:val="00083127"/>
    <w:rsid w:val="00083293"/>
    <w:rsid w:val="00083B54"/>
    <w:rsid w:val="00087CD8"/>
    <w:rsid w:val="00090E89"/>
    <w:rsid w:val="000938B3"/>
    <w:rsid w:val="000942F9"/>
    <w:rsid w:val="000951A5"/>
    <w:rsid w:val="00096386"/>
    <w:rsid w:val="00097CE3"/>
    <w:rsid w:val="000A0248"/>
    <w:rsid w:val="000A10B6"/>
    <w:rsid w:val="000A1776"/>
    <w:rsid w:val="000A201D"/>
    <w:rsid w:val="000A22AA"/>
    <w:rsid w:val="000A248A"/>
    <w:rsid w:val="000A2E7C"/>
    <w:rsid w:val="000A357F"/>
    <w:rsid w:val="000A46BD"/>
    <w:rsid w:val="000A4CF5"/>
    <w:rsid w:val="000A6649"/>
    <w:rsid w:val="000A667F"/>
    <w:rsid w:val="000B16C5"/>
    <w:rsid w:val="000B1708"/>
    <w:rsid w:val="000B1A1A"/>
    <w:rsid w:val="000B2160"/>
    <w:rsid w:val="000B2E18"/>
    <w:rsid w:val="000B4356"/>
    <w:rsid w:val="000B4858"/>
    <w:rsid w:val="000B525E"/>
    <w:rsid w:val="000B78A9"/>
    <w:rsid w:val="000C0270"/>
    <w:rsid w:val="000C23BE"/>
    <w:rsid w:val="000C2612"/>
    <w:rsid w:val="000C3395"/>
    <w:rsid w:val="000C3757"/>
    <w:rsid w:val="000C50D1"/>
    <w:rsid w:val="000C7269"/>
    <w:rsid w:val="000C7553"/>
    <w:rsid w:val="000D0478"/>
    <w:rsid w:val="000D0BF0"/>
    <w:rsid w:val="000D14AE"/>
    <w:rsid w:val="000D1CC2"/>
    <w:rsid w:val="000D1D2D"/>
    <w:rsid w:val="000D1EAA"/>
    <w:rsid w:val="000D257F"/>
    <w:rsid w:val="000D2ACB"/>
    <w:rsid w:val="000D2ED1"/>
    <w:rsid w:val="000D31F7"/>
    <w:rsid w:val="000D3E4B"/>
    <w:rsid w:val="000D414E"/>
    <w:rsid w:val="000D4522"/>
    <w:rsid w:val="000D7363"/>
    <w:rsid w:val="000D7C08"/>
    <w:rsid w:val="000E0AE7"/>
    <w:rsid w:val="000E118F"/>
    <w:rsid w:val="000E1620"/>
    <w:rsid w:val="000E18A4"/>
    <w:rsid w:val="000E2DC4"/>
    <w:rsid w:val="000E2DF2"/>
    <w:rsid w:val="000E31A9"/>
    <w:rsid w:val="000E4866"/>
    <w:rsid w:val="000E489C"/>
    <w:rsid w:val="000E5829"/>
    <w:rsid w:val="000E5E6A"/>
    <w:rsid w:val="000E62F8"/>
    <w:rsid w:val="000E72E7"/>
    <w:rsid w:val="000E7D03"/>
    <w:rsid w:val="000E7ED7"/>
    <w:rsid w:val="000F0DC2"/>
    <w:rsid w:val="000F33A8"/>
    <w:rsid w:val="000F555A"/>
    <w:rsid w:val="000F589D"/>
    <w:rsid w:val="000F67C6"/>
    <w:rsid w:val="000F6B67"/>
    <w:rsid w:val="000F6DEB"/>
    <w:rsid w:val="000F7790"/>
    <w:rsid w:val="000F7CFF"/>
    <w:rsid w:val="000F7F46"/>
    <w:rsid w:val="00100552"/>
    <w:rsid w:val="0010060B"/>
    <w:rsid w:val="00100769"/>
    <w:rsid w:val="00102DF0"/>
    <w:rsid w:val="00103682"/>
    <w:rsid w:val="00103768"/>
    <w:rsid w:val="00104D56"/>
    <w:rsid w:val="001061D0"/>
    <w:rsid w:val="00106C86"/>
    <w:rsid w:val="00106DFF"/>
    <w:rsid w:val="00107307"/>
    <w:rsid w:val="00107FEC"/>
    <w:rsid w:val="0011297C"/>
    <w:rsid w:val="001131E4"/>
    <w:rsid w:val="001135FB"/>
    <w:rsid w:val="0011363C"/>
    <w:rsid w:val="001142C4"/>
    <w:rsid w:val="00115F77"/>
    <w:rsid w:val="00115FC7"/>
    <w:rsid w:val="00120001"/>
    <w:rsid w:val="001200A9"/>
    <w:rsid w:val="001201CC"/>
    <w:rsid w:val="00120E1A"/>
    <w:rsid w:val="00121D45"/>
    <w:rsid w:val="001244F2"/>
    <w:rsid w:val="001249B6"/>
    <w:rsid w:val="00125867"/>
    <w:rsid w:val="00126418"/>
    <w:rsid w:val="0012723C"/>
    <w:rsid w:val="00127594"/>
    <w:rsid w:val="00130099"/>
    <w:rsid w:val="00130537"/>
    <w:rsid w:val="00132B00"/>
    <w:rsid w:val="0013494C"/>
    <w:rsid w:val="00134E1D"/>
    <w:rsid w:val="001359EA"/>
    <w:rsid w:val="001369ED"/>
    <w:rsid w:val="001404D5"/>
    <w:rsid w:val="00140901"/>
    <w:rsid w:val="0014179E"/>
    <w:rsid w:val="00141D0D"/>
    <w:rsid w:val="00141E6B"/>
    <w:rsid w:val="001420EF"/>
    <w:rsid w:val="001428EB"/>
    <w:rsid w:val="00142F84"/>
    <w:rsid w:val="00143D56"/>
    <w:rsid w:val="0014415C"/>
    <w:rsid w:val="00144313"/>
    <w:rsid w:val="0014469C"/>
    <w:rsid w:val="001457A5"/>
    <w:rsid w:val="00146625"/>
    <w:rsid w:val="00146796"/>
    <w:rsid w:val="0014680D"/>
    <w:rsid w:val="0014701B"/>
    <w:rsid w:val="0014722F"/>
    <w:rsid w:val="00147E4E"/>
    <w:rsid w:val="0015086E"/>
    <w:rsid w:val="0015241D"/>
    <w:rsid w:val="001525A5"/>
    <w:rsid w:val="001526D2"/>
    <w:rsid w:val="001536B7"/>
    <w:rsid w:val="00153F65"/>
    <w:rsid w:val="00155579"/>
    <w:rsid w:val="00156611"/>
    <w:rsid w:val="00156FF1"/>
    <w:rsid w:val="0015701F"/>
    <w:rsid w:val="00157363"/>
    <w:rsid w:val="00160A38"/>
    <w:rsid w:val="0016114C"/>
    <w:rsid w:val="00161298"/>
    <w:rsid w:val="00161659"/>
    <w:rsid w:val="00163BB6"/>
    <w:rsid w:val="0016450F"/>
    <w:rsid w:val="00164EC4"/>
    <w:rsid w:val="001652A8"/>
    <w:rsid w:val="00170323"/>
    <w:rsid w:val="00174EAC"/>
    <w:rsid w:val="00175ADE"/>
    <w:rsid w:val="00175B07"/>
    <w:rsid w:val="0017622A"/>
    <w:rsid w:val="00176C1E"/>
    <w:rsid w:val="00177A7E"/>
    <w:rsid w:val="00180EFE"/>
    <w:rsid w:val="00181561"/>
    <w:rsid w:val="00181733"/>
    <w:rsid w:val="00181CDE"/>
    <w:rsid w:val="00181FBB"/>
    <w:rsid w:val="00182031"/>
    <w:rsid w:val="00182D40"/>
    <w:rsid w:val="00183706"/>
    <w:rsid w:val="001849F1"/>
    <w:rsid w:val="00184D69"/>
    <w:rsid w:val="00184EEF"/>
    <w:rsid w:val="001857B3"/>
    <w:rsid w:val="001863B8"/>
    <w:rsid w:val="001870A7"/>
    <w:rsid w:val="001871E6"/>
    <w:rsid w:val="001907A8"/>
    <w:rsid w:val="001920AB"/>
    <w:rsid w:val="001925BF"/>
    <w:rsid w:val="00192686"/>
    <w:rsid w:val="00192894"/>
    <w:rsid w:val="00192F3A"/>
    <w:rsid w:val="001938D9"/>
    <w:rsid w:val="00194725"/>
    <w:rsid w:val="0019503A"/>
    <w:rsid w:val="001951A4"/>
    <w:rsid w:val="0019544D"/>
    <w:rsid w:val="00195462"/>
    <w:rsid w:val="00197C5D"/>
    <w:rsid w:val="001A06ED"/>
    <w:rsid w:val="001A0FD7"/>
    <w:rsid w:val="001A34D2"/>
    <w:rsid w:val="001A4003"/>
    <w:rsid w:val="001A432E"/>
    <w:rsid w:val="001A7CBE"/>
    <w:rsid w:val="001B0A95"/>
    <w:rsid w:val="001B144B"/>
    <w:rsid w:val="001B1984"/>
    <w:rsid w:val="001B26E2"/>
    <w:rsid w:val="001B2720"/>
    <w:rsid w:val="001B2960"/>
    <w:rsid w:val="001B3840"/>
    <w:rsid w:val="001B3BE3"/>
    <w:rsid w:val="001B639B"/>
    <w:rsid w:val="001B6DF4"/>
    <w:rsid w:val="001B73AC"/>
    <w:rsid w:val="001B7A6A"/>
    <w:rsid w:val="001B7E20"/>
    <w:rsid w:val="001B7F3E"/>
    <w:rsid w:val="001C030E"/>
    <w:rsid w:val="001C1347"/>
    <w:rsid w:val="001C138A"/>
    <w:rsid w:val="001C15E2"/>
    <w:rsid w:val="001C2521"/>
    <w:rsid w:val="001C2CF1"/>
    <w:rsid w:val="001C2D81"/>
    <w:rsid w:val="001C2E83"/>
    <w:rsid w:val="001C40AA"/>
    <w:rsid w:val="001C484E"/>
    <w:rsid w:val="001C5618"/>
    <w:rsid w:val="001C579B"/>
    <w:rsid w:val="001C5FE7"/>
    <w:rsid w:val="001C640B"/>
    <w:rsid w:val="001D00F7"/>
    <w:rsid w:val="001D056F"/>
    <w:rsid w:val="001D1037"/>
    <w:rsid w:val="001D1889"/>
    <w:rsid w:val="001D1E2D"/>
    <w:rsid w:val="001D2828"/>
    <w:rsid w:val="001D2B7D"/>
    <w:rsid w:val="001D39BC"/>
    <w:rsid w:val="001D3D13"/>
    <w:rsid w:val="001D4046"/>
    <w:rsid w:val="001D459A"/>
    <w:rsid w:val="001D4ED7"/>
    <w:rsid w:val="001D4FAE"/>
    <w:rsid w:val="001D59F6"/>
    <w:rsid w:val="001D619B"/>
    <w:rsid w:val="001D7691"/>
    <w:rsid w:val="001E0053"/>
    <w:rsid w:val="001E0598"/>
    <w:rsid w:val="001E076C"/>
    <w:rsid w:val="001E08B6"/>
    <w:rsid w:val="001E134C"/>
    <w:rsid w:val="001E1448"/>
    <w:rsid w:val="001E283A"/>
    <w:rsid w:val="001E322A"/>
    <w:rsid w:val="001E327C"/>
    <w:rsid w:val="001E37CA"/>
    <w:rsid w:val="001E38C1"/>
    <w:rsid w:val="001E43B6"/>
    <w:rsid w:val="001E5033"/>
    <w:rsid w:val="001E77EF"/>
    <w:rsid w:val="001E78B2"/>
    <w:rsid w:val="001F0F64"/>
    <w:rsid w:val="001F14FC"/>
    <w:rsid w:val="001F1F8E"/>
    <w:rsid w:val="001F5D1C"/>
    <w:rsid w:val="001F7E1A"/>
    <w:rsid w:val="00202FCC"/>
    <w:rsid w:val="002031F1"/>
    <w:rsid w:val="00203568"/>
    <w:rsid w:val="00203ED3"/>
    <w:rsid w:val="002045DE"/>
    <w:rsid w:val="002049AE"/>
    <w:rsid w:val="00204C22"/>
    <w:rsid w:val="00204D4A"/>
    <w:rsid w:val="00204D67"/>
    <w:rsid w:val="00204EBC"/>
    <w:rsid w:val="002067A9"/>
    <w:rsid w:val="002069F0"/>
    <w:rsid w:val="00207AF8"/>
    <w:rsid w:val="00207B3D"/>
    <w:rsid w:val="00207E21"/>
    <w:rsid w:val="00207F35"/>
    <w:rsid w:val="00210F43"/>
    <w:rsid w:val="00211711"/>
    <w:rsid w:val="00211861"/>
    <w:rsid w:val="0021214E"/>
    <w:rsid w:val="0021346B"/>
    <w:rsid w:val="00214597"/>
    <w:rsid w:val="00214C0D"/>
    <w:rsid w:val="002152DD"/>
    <w:rsid w:val="00215548"/>
    <w:rsid w:val="0021610E"/>
    <w:rsid w:val="00216344"/>
    <w:rsid w:val="002165F7"/>
    <w:rsid w:val="00216772"/>
    <w:rsid w:val="00217121"/>
    <w:rsid w:val="00217546"/>
    <w:rsid w:val="00217B7C"/>
    <w:rsid w:val="002203F9"/>
    <w:rsid w:val="002211BB"/>
    <w:rsid w:val="00223B57"/>
    <w:rsid w:val="002242A3"/>
    <w:rsid w:val="00225B6B"/>
    <w:rsid w:val="0022689E"/>
    <w:rsid w:val="00227154"/>
    <w:rsid w:val="00227540"/>
    <w:rsid w:val="002315E1"/>
    <w:rsid w:val="002327B4"/>
    <w:rsid w:val="00232DAF"/>
    <w:rsid w:val="00233079"/>
    <w:rsid w:val="0023343A"/>
    <w:rsid w:val="002336D7"/>
    <w:rsid w:val="002336EA"/>
    <w:rsid w:val="00233B92"/>
    <w:rsid w:val="002351AF"/>
    <w:rsid w:val="0023521D"/>
    <w:rsid w:val="002356A5"/>
    <w:rsid w:val="002360BF"/>
    <w:rsid w:val="00236F8C"/>
    <w:rsid w:val="0023728A"/>
    <w:rsid w:val="00240177"/>
    <w:rsid w:val="00240F8C"/>
    <w:rsid w:val="00242013"/>
    <w:rsid w:val="002449D0"/>
    <w:rsid w:val="0024527D"/>
    <w:rsid w:val="00247DBB"/>
    <w:rsid w:val="00250408"/>
    <w:rsid w:val="00250597"/>
    <w:rsid w:val="00253305"/>
    <w:rsid w:val="00253352"/>
    <w:rsid w:val="00254CB1"/>
    <w:rsid w:val="00254F3D"/>
    <w:rsid w:val="00255114"/>
    <w:rsid w:val="00255A8F"/>
    <w:rsid w:val="002574DF"/>
    <w:rsid w:val="00260E9B"/>
    <w:rsid w:val="00261269"/>
    <w:rsid w:val="002615B6"/>
    <w:rsid w:val="00261A5B"/>
    <w:rsid w:val="00262166"/>
    <w:rsid w:val="002631A5"/>
    <w:rsid w:val="002634B6"/>
    <w:rsid w:val="002637CD"/>
    <w:rsid w:val="00264ED5"/>
    <w:rsid w:val="00264F7F"/>
    <w:rsid w:val="00265FEB"/>
    <w:rsid w:val="00270BB9"/>
    <w:rsid w:val="00271606"/>
    <w:rsid w:val="0027535E"/>
    <w:rsid w:val="00275881"/>
    <w:rsid w:val="002761DF"/>
    <w:rsid w:val="002778EE"/>
    <w:rsid w:val="002779CD"/>
    <w:rsid w:val="00277B64"/>
    <w:rsid w:val="0028053D"/>
    <w:rsid w:val="00280CCA"/>
    <w:rsid w:val="00281C6D"/>
    <w:rsid w:val="00281EDF"/>
    <w:rsid w:val="00282FD8"/>
    <w:rsid w:val="00283DF1"/>
    <w:rsid w:val="00284966"/>
    <w:rsid w:val="00284A2D"/>
    <w:rsid w:val="00284FEC"/>
    <w:rsid w:val="00285C25"/>
    <w:rsid w:val="002862F2"/>
    <w:rsid w:val="002867A2"/>
    <w:rsid w:val="002870D8"/>
    <w:rsid w:val="002879D4"/>
    <w:rsid w:val="00287EC5"/>
    <w:rsid w:val="00291DB2"/>
    <w:rsid w:val="002926F8"/>
    <w:rsid w:val="002933C1"/>
    <w:rsid w:val="00293435"/>
    <w:rsid w:val="00294050"/>
    <w:rsid w:val="0029473C"/>
    <w:rsid w:val="00294BC8"/>
    <w:rsid w:val="00296383"/>
    <w:rsid w:val="002A04D9"/>
    <w:rsid w:val="002A10F8"/>
    <w:rsid w:val="002A2043"/>
    <w:rsid w:val="002A228E"/>
    <w:rsid w:val="002A22AF"/>
    <w:rsid w:val="002A2B7D"/>
    <w:rsid w:val="002A401B"/>
    <w:rsid w:val="002A57B4"/>
    <w:rsid w:val="002A6761"/>
    <w:rsid w:val="002B04B4"/>
    <w:rsid w:val="002B0527"/>
    <w:rsid w:val="002B1010"/>
    <w:rsid w:val="002B13A7"/>
    <w:rsid w:val="002B2940"/>
    <w:rsid w:val="002B2CD1"/>
    <w:rsid w:val="002B338B"/>
    <w:rsid w:val="002B4EFF"/>
    <w:rsid w:val="002B5309"/>
    <w:rsid w:val="002B5AF8"/>
    <w:rsid w:val="002C04F2"/>
    <w:rsid w:val="002C07BB"/>
    <w:rsid w:val="002C12D7"/>
    <w:rsid w:val="002C15FC"/>
    <w:rsid w:val="002C1EB3"/>
    <w:rsid w:val="002C24A5"/>
    <w:rsid w:val="002C53AF"/>
    <w:rsid w:val="002C5F15"/>
    <w:rsid w:val="002C61F3"/>
    <w:rsid w:val="002C6318"/>
    <w:rsid w:val="002C7615"/>
    <w:rsid w:val="002D027E"/>
    <w:rsid w:val="002D0957"/>
    <w:rsid w:val="002D2938"/>
    <w:rsid w:val="002D2A63"/>
    <w:rsid w:val="002D3D3C"/>
    <w:rsid w:val="002D3DB0"/>
    <w:rsid w:val="002D6072"/>
    <w:rsid w:val="002D7933"/>
    <w:rsid w:val="002D7CC4"/>
    <w:rsid w:val="002E0A17"/>
    <w:rsid w:val="002E0A3D"/>
    <w:rsid w:val="002E1D42"/>
    <w:rsid w:val="002E2030"/>
    <w:rsid w:val="002E2902"/>
    <w:rsid w:val="002E2E28"/>
    <w:rsid w:val="002E30BF"/>
    <w:rsid w:val="002E32E9"/>
    <w:rsid w:val="002E371D"/>
    <w:rsid w:val="002E3FD5"/>
    <w:rsid w:val="002E4116"/>
    <w:rsid w:val="002E46B8"/>
    <w:rsid w:val="002E49BD"/>
    <w:rsid w:val="002E4F48"/>
    <w:rsid w:val="002E5285"/>
    <w:rsid w:val="002E55B4"/>
    <w:rsid w:val="002E6A21"/>
    <w:rsid w:val="002E6EEC"/>
    <w:rsid w:val="002E724D"/>
    <w:rsid w:val="002E7586"/>
    <w:rsid w:val="002E780F"/>
    <w:rsid w:val="002F073E"/>
    <w:rsid w:val="002F07F8"/>
    <w:rsid w:val="002F0B9F"/>
    <w:rsid w:val="002F168A"/>
    <w:rsid w:val="002F1ACF"/>
    <w:rsid w:val="002F323F"/>
    <w:rsid w:val="002F343A"/>
    <w:rsid w:val="002F36E8"/>
    <w:rsid w:val="002F4447"/>
    <w:rsid w:val="002F479B"/>
    <w:rsid w:val="002F4B05"/>
    <w:rsid w:val="002F4B39"/>
    <w:rsid w:val="002F578F"/>
    <w:rsid w:val="002F5FA8"/>
    <w:rsid w:val="002F7A3D"/>
    <w:rsid w:val="002F7A41"/>
    <w:rsid w:val="002F7E82"/>
    <w:rsid w:val="003005D8"/>
    <w:rsid w:val="00302604"/>
    <w:rsid w:val="003037FF"/>
    <w:rsid w:val="00305207"/>
    <w:rsid w:val="00306873"/>
    <w:rsid w:val="00310394"/>
    <w:rsid w:val="00311581"/>
    <w:rsid w:val="00312149"/>
    <w:rsid w:val="00313C76"/>
    <w:rsid w:val="00314CFA"/>
    <w:rsid w:val="003155BC"/>
    <w:rsid w:val="003156D0"/>
    <w:rsid w:val="00316729"/>
    <w:rsid w:val="00316C68"/>
    <w:rsid w:val="00316D24"/>
    <w:rsid w:val="00316EFB"/>
    <w:rsid w:val="0031727A"/>
    <w:rsid w:val="00317522"/>
    <w:rsid w:val="00320D54"/>
    <w:rsid w:val="00320F22"/>
    <w:rsid w:val="00321442"/>
    <w:rsid w:val="003221BF"/>
    <w:rsid w:val="003225F3"/>
    <w:rsid w:val="0032437C"/>
    <w:rsid w:val="00324575"/>
    <w:rsid w:val="00324713"/>
    <w:rsid w:val="00324DEC"/>
    <w:rsid w:val="00325209"/>
    <w:rsid w:val="0032590D"/>
    <w:rsid w:val="0032734B"/>
    <w:rsid w:val="00330D18"/>
    <w:rsid w:val="0033151D"/>
    <w:rsid w:val="003320F0"/>
    <w:rsid w:val="0033239F"/>
    <w:rsid w:val="00332D5F"/>
    <w:rsid w:val="00333439"/>
    <w:rsid w:val="0033583D"/>
    <w:rsid w:val="00336BB7"/>
    <w:rsid w:val="003370C6"/>
    <w:rsid w:val="00337903"/>
    <w:rsid w:val="00340283"/>
    <w:rsid w:val="003405F6"/>
    <w:rsid w:val="0034104F"/>
    <w:rsid w:val="003414CC"/>
    <w:rsid w:val="00341687"/>
    <w:rsid w:val="00341E90"/>
    <w:rsid w:val="003423C0"/>
    <w:rsid w:val="00343498"/>
    <w:rsid w:val="003438D1"/>
    <w:rsid w:val="003444AC"/>
    <w:rsid w:val="0034495A"/>
    <w:rsid w:val="0034496A"/>
    <w:rsid w:val="00345142"/>
    <w:rsid w:val="00345994"/>
    <w:rsid w:val="00345F07"/>
    <w:rsid w:val="00346A85"/>
    <w:rsid w:val="003479A3"/>
    <w:rsid w:val="00347CE0"/>
    <w:rsid w:val="003507F8"/>
    <w:rsid w:val="003508CF"/>
    <w:rsid w:val="003518E2"/>
    <w:rsid w:val="00351A62"/>
    <w:rsid w:val="003522D6"/>
    <w:rsid w:val="0035232E"/>
    <w:rsid w:val="0035240D"/>
    <w:rsid w:val="00352CFE"/>
    <w:rsid w:val="00353035"/>
    <w:rsid w:val="003546A4"/>
    <w:rsid w:val="00354E92"/>
    <w:rsid w:val="003578E5"/>
    <w:rsid w:val="003608A0"/>
    <w:rsid w:val="00362A54"/>
    <w:rsid w:val="00366F7E"/>
    <w:rsid w:val="0037019B"/>
    <w:rsid w:val="003716DD"/>
    <w:rsid w:val="00372DE8"/>
    <w:rsid w:val="00373FB3"/>
    <w:rsid w:val="0037460F"/>
    <w:rsid w:val="003756B7"/>
    <w:rsid w:val="00376802"/>
    <w:rsid w:val="00376E99"/>
    <w:rsid w:val="00381111"/>
    <w:rsid w:val="00382B92"/>
    <w:rsid w:val="00382F0A"/>
    <w:rsid w:val="0038335A"/>
    <w:rsid w:val="00384B10"/>
    <w:rsid w:val="00386378"/>
    <w:rsid w:val="00387AFF"/>
    <w:rsid w:val="003904B6"/>
    <w:rsid w:val="00390BBF"/>
    <w:rsid w:val="00391255"/>
    <w:rsid w:val="003916F7"/>
    <w:rsid w:val="00391B12"/>
    <w:rsid w:val="00391F79"/>
    <w:rsid w:val="00392064"/>
    <w:rsid w:val="003922F1"/>
    <w:rsid w:val="00392B73"/>
    <w:rsid w:val="00393293"/>
    <w:rsid w:val="0039405D"/>
    <w:rsid w:val="00394EE0"/>
    <w:rsid w:val="00395222"/>
    <w:rsid w:val="00395D25"/>
    <w:rsid w:val="00396370"/>
    <w:rsid w:val="00397724"/>
    <w:rsid w:val="003A0667"/>
    <w:rsid w:val="003A0B0F"/>
    <w:rsid w:val="003A1BC7"/>
    <w:rsid w:val="003A28B8"/>
    <w:rsid w:val="003A69B4"/>
    <w:rsid w:val="003A6D30"/>
    <w:rsid w:val="003A71AF"/>
    <w:rsid w:val="003A7504"/>
    <w:rsid w:val="003A7618"/>
    <w:rsid w:val="003A7BE8"/>
    <w:rsid w:val="003B18C4"/>
    <w:rsid w:val="003B22E6"/>
    <w:rsid w:val="003B2C57"/>
    <w:rsid w:val="003B34B9"/>
    <w:rsid w:val="003B4109"/>
    <w:rsid w:val="003B41EB"/>
    <w:rsid w:val="003B4359"/>
    <w:rsid w:val="003B4713"/>
    <w:rsid w:val="003B5CFC"/>
    <w:rsid w:val="003B6079"/>
    <w:rsid w:val="003B68A8"/>
    <w:rsid w:val="003B68B3"/>
    <w:rsid w:val="003C11C1"/>
    <w:rsid w:val="003C20B6"/>
    <w:rsid w:val="003C2450"/>
    <w:rsid w:val="003C2691"/>
    <w:rsid w:val="003C4935"/>
    <w:rsid w:val="003C4FD8"/>
    <w:rsid w:val="003C5188"/>
    <w:rsid w:val="003C5FE4"/>
    <w:rsid w:val="003C6035"/>
    <w:rsid w:val="003C7E16"/>
    <w:rsid w:val="003D14BB"/>
    <w:rsid w:val="003D1739"/>
    <w:rsid w:val="003D1802"/>
    <w:rsid w:val="003D280B"/>
    <w:rsid w:val="003D3757"/>
    <w:rsid w:val="003D43D6"/>
    <w:rsid w:val="003D4E48"/>
    <w:rsid w:val="003D5E64"/>
    <w:rsid w:val="003D6E73"/>
    <w:rsid w:val="003D70F8"/>
    <w:rsid w:val="003D7831"/>
    <w:rsid w:val="003E079E"/>
    <w:rsid w:val="003E0B23"/>
    <w:rsid w:val="003E27AA"/>
    <w:rsid w:val="003E36DA"/>
    <w:rsid w:val="003E3CF7"/>
    <w:rsid w:val="003E444B"/>
    <w:rsid w:val="003E5D76"/>
    <w:rsid w:val="003E6A5A"/>
    <w:rsid w:val="003E6CD5"/>
    <w:rsid w:val="003E6EF1"/>
    <w:rsid w:val="003E7F66"/>
    <w:rsid w:val="003F07A9"/>
    <w:rsid w:val="003F0B9A"/>
    <w:rsid w:val="003F0D59"/>
    <w:rsid w:val="003F1CEA"/>
    <w:rsid w:val="003F32AB"/>
    <w:rsid w:val="003F3699"/>
    <w:rsid w:val="003F3936"/>
    <w:rsid w:val="003F3E6D"/>
    <w:rsid w:val="003F4E89"/>
    <w:rsid w:val="003F54CB"/>
    <w:rsid w:val="003F7720"/>
    <w:rsid w:val="003F7E63"/>
    <w:rsid w:val="0040024C"/>
    <w:rsid w:val="00401551"/>
    <w:rsid w:val="0040255D"/>
    <w:rsid w:val="00403B4B"/>
    <w:rsid w:val="004049F3"/>
    <w:rsid w:val="00404E49"/>
    <w:rsid w:val="00405DC5"/>
    <w:rsid w:val="00406600"/>
    <w:rsid w:val="00407946"/>
    <w:rsid w:val="00410036"/>
    <w:rsid w:val="004100DA"/>
    <w:rsid w:val="004106D0"/>
    <w:rsid w:val="0041303E"/>
    <w:rsid w:val="00413BC5"/>
    <w:rsid w:val="00413CC3"/>
    <w:rsid w:val="00413E7C"/>
    <w:rsid w:val="004149E2"/>
    <w:rsid w:val="00415192"/>
    <w:rsid w:val="00415A6A"/>
    <w:rsid w:val="00415E8C"/>
    <w:rsid w:val="00416A8D"/>
    <w:rsid w:val="00416EA5"/>
    <w:rsid w:val="0041741F"/>
    <w:rsid w:val="00417D1B"/>
    <w:rsid w:val="00420646"/>
    <w:rsid w:val="00421908"/>
    <w:rsid w:val="00421C2A"/>
    <w:rsid w:val="004221B5"/>
    <w:rsid w:val="00422C7C"/>
    <w:rsid w:val="00422ECC"/>
    <w:rsid w:val="0042492C"/>
    <w:rsid w:val="00424EF9"/>
    <w:rsid w:val="0042540C"/>
    <w:rsid w:val="00425A0B"/>
    <w:rsid w:val="00427B54"/>
    <w:rsid w:val="00427D41"/>
    <w:rsid w:val="004301C4"/>
    <w:rsid w:val="004312B5"/>
    <w:rsid w:val="00431535"/>
    <w:rsid w:val="00431621"/>
    <w:rsid w:val="004316CC"/>
    <w:rsid w:val="004316E9"/>
    <w:rsid w:val="00432859"/>
    <w:rsid w:val="00434889"/>
    <w:rsid w:val="00434AC4"/>
    <w:rsid w:val="00436163"/>
    <w:rsid w:val="00440DC2"/>
    <w:rsid w:val="00441FFF"/>
    <w:rsid w:val="00442681"/>
    <w:rsid w:val="00443B55"/>
    <w:rsid w:val="0044485E"/>
    <w:rsid w:val="00444F59"/>
    <w:rsid w:val="00445974"/>
    <w:rsid w:val="004460C1"/>
    <w:rsid w:val="004478FF"/>
    <w:rsid w:val="00447F45"/>
    <w:rsid w:val="004534D4"/>
    <w:rsid w:val="00453A27"/>
    <w:rsid w:val="00454790"/>
    <w:rsid w:val="00454CD0"/>
    <w:rsid w:val="0045654C"/>
    <w:rsid w:val="00456F24"/>
    <w:rsid w:val="004573DA"/>
    <w:rsid w:val="00460314"/>
    <w:rsid w:val="004610EE"/>
    <w:rsid w:val="00461FAB"/>
    <w:rsid w:val="00462DC5"/>
    <w:rsid w:val="00463EE8"/>
    <w:rsid w:val="00464C3A"/>
    <w:rsid w:val="00465411"/>
    <w:rsid w:val="00467FB3"/>
    <w:rsid w:val="00470043"/>
    <w:rsid w:val="00470691"/>
    <w:rsid w:val="00471D8A"/>
    <w:rsid w:val="0047210B"/>
    <w:rsid w:val="00472401"/>
    <w:rsid w:val="004748E6"/>
    <w:rsid w:val="00476201"/>
    <w:rsid w:val="00476F04"/>
    <w:rsid w:val="00477EE8"/>
    <w:rsid w:val="00480020"/>
    <w:rsid w:val="00480175"/>
    <w:rsid w:val="00481EF7"/>
    <w:rsid w:val="0048285D"/>
    <w:rsid w:val="00482AA1"/>
    <w:rsid w:val="0048350C"/>
    <w:rsid w:val="00484A51"/>
    <w:rsid w:val="0048721F"/>
    <w:rsid w:val="004907FB"/>
    <w:rsid w:val="0049116C"/>
    <w:rsid w:val="004911C8"/>
    <w:rsid w:val="004917AD"/>
    <w:rsid w:val="00491B1B"/>
    <w:rsid w:val="00491F3B"/>
    <w:rsid w:val="004929B6"/>
    <w:rsid w:val="00494488"/>
    <w:rsid w:val="00494D9A"/>
    <w:rsid w:val="004957DE"/>
    <w:rsid w:val="0049592E"/>
    <w:rsid w:val="00496083"/>
    <w:rsid w:val="00497A5A"/>
    <w:rsid w:val="004A0067"/>
    <w:rsid w:val="004A01D8"/>
    <w:rsid w:val="004A0B43"/>
    <w:rsid w:val="004A1119"/>
    <w:rsid w:val="004A14D2"/>
    <w:rsid w:val="004A1554"/>
    <w:rsid w:val="004A1C69"/>
    <w:rsid w:val="004A2C2A"/>
    <w:rsid w:val="004A3359"/>
    <w:rsid w:val="004A3EBE"/>
    <w:rsid w:val="004A431A"/>
    <w:rsid w:val="004A4359"/>
    <w:rsid w:val="004A53B8"/>
    <w:rsid w:val="004A574B"/>
    <w:rsid w:val="004A5AF3"/>
    <w:rsid w:val="004A72CC"/>
    <w:rsid w:val="004A73DE"/>
    <w:rsid w:val="004B0289"/>
    <w:rsid w:val="004B0650"/>
    <w:rsid w:val="004B087F"/>
    <w:rsid w:val="004B1044"/>
    <w:rsid w:val="004B1237"/>
    <w:rsid w:val="004B1767"/>
    <w:rsid w:val="004B2234"/>
    <w:rsid w:val="004B2536"/>
    <w:rsid w:val="004B28F1"/>
    <w:rsid w:val="004B2AAE"/>
    <w:rsid w:val="004B2F3C"/>
    <w:rsid w:val="004B356C"/>
    <w:rsid w:val="004B3EC4"/>
    <w:rsid w:val="004B5EB4"/>
    <w:rsid w:val="004B5FCB"/>
    <w:rsid w:val="004B6455"/>
    <w:rsid w:val="004B659F"/>
    <w:rsid w:val="004B713B"/>
    <w:rsid w:val="004C0DFE"/>
    <w:rsid w:val="004C0FFE"/>
    <w:rsid w:val="004C1BEF"/>
    <w:rsid w:val="004C3350"/>
    <w:rsid w:val="004C3A46"/>
    <w:rsid w:val="004C3B97"/>
    <w:rsid w:val="004C481D"/>
    <w:rsid w:val="004C5475"/>
    <w:rsid w:val="004C55B8"/>
    <w:rsid w:val="004C5915"/>
    <w:rsid w:val="004C5D00"/>
    <w:rsid w:val="004D0170"/>
    <w:rsid w:val="004D1079"/>
    <w:rsid w:val="004D11FC"/>
    <w:rsid w:val="004D188A"/>
    <w:rsid w:val="004D192B"/>
    <w:rsid w:val="004D1FD0"/>
    <w:rsid w:val="004D2EFB"/>
    <w:rsid w:val="004D2F1B"/>
    <w:rsid w:val="004D41F6"/>
    <w:rsid w:val="004D4CC2"/>
    <w:rsid w:val="004D4D75"/>
    <w:rsid w:val="004D5249"/>
    <w:rsid w:val="004D5384"/>
    <w:rsid w:val="004D691E"/>
    <w:rsid w:val="004D734E"/>
    <w:rsid w:val="004D7A78"/>
    <w:rsid w:val="004D7D46"/>
    <w:rsid w:val="004E0103"/>
    <w:rsid w:val="004E02EB"/>
    <w:rsid w:val="004E0FC7"/>
    <w:rsid w:val="004E11F9"/>
    <w:rsid w:val="004E150D"/>
    <w:rsid w:val="004E1A09"/>
    <w:rsid w:val="004E1A71"/>
    <w:rsid w:val="004E4839"/>
    <w:rsid w:val="004E5B2F"/>
    <w:rsid w:val="004E674B"/>
    <w:rsid w:val="004E71EE"/>
    <w:rsid w:val="004E78E4"/>
    <w:rsid w:val="004E78F1"/>
    <w:rsid w:val="004E7DBD"/>
    <w:rsid w:val="004F078C"/>
    <w:rsid w:val="004F0907"/>
    <w:rsid w:val="004F2D81"/>
    <w:rsid w:val="004F4BDB"/>
    <w:rsid w:val="004F52DC"/>
    <w:rsid w:val="004F52F0"/>
    <w:rsid w:val="004F5C14"/>
    <w:rsid w:val="004F6973"/>
    <w:rsid w:val="004F6B44"/>
    <w:rsid w:val="004F7C97"/>
    <w:rsid w:val="005001BB"/>
    <w:rsid w:val="0050020D"/>
    <w:rsid w:val="00502135"/>
    <w:rsid w:val="005033FF"/>
    <w:rsid w:val="00503628"/>
    <w:rsid w:val="005036B3"/>
    <w:rsid w:val="005036E7"/>
    <w:rsid w:val="00504C12"/>
    <w:rsid w:val="005061D0"/>
    <w:rsid w:val="00506923"/>
    <w:rsid w:val="00506AB1"/>
    <w:rsid w:val="00506BFA"/>
    <w:rsid w:val="00506F1D"/>
    <w:rsid w:val="005073E3"/>
    <w:rsid w:val="0050755D"/>
    <w:rsid w:val="005078A0"/>
    <w:rsid w:val="00507E15"/>
    <w:rsid w:val="00510A0F"/>
    <w:rsid w:val="00511663"/>
    <w:rsid w:val="00511C69"/>
    <w:rsid w:val="005124D2"/>
    <w:rsid w:val="005125BE"/>
    <w:rsid w:val="0051296A"/>
    <w:rsid w:val="00513340"/>
    <w:rsid w:val="005138A7"/>
    <w:rsid w:val="00513FA0"/>
    <w:rsid w:val="00514B4F"/>
    <w:rsid w:val="00514DDF"/>
    <w:rsid w:val="00515A37"/>
    <w:rsid w:val="005178A4"/>
    <w:rsid w:val="005210F0"/>
    <w:rsid w:val="00521D44"/>
    <w:rsid w:val="005234B4"/>
    <w:rsid w:val="005241C6"/>
    <w:rsid w:val="0052488E"/>
    <w:rsid w:val="005254C3"/>
    <w:rsid w:val="005257B0"/>
    <w:rsid w:val="005309C4"/>
    <w:rsid w:val="00530A73"/>
    <w:rsid w:val="00533021"/>
    <w:rsid w:val="00534E00"/>
    <w:rsid w:val="005357D6"/>
    <w:rsid w:val="00537EE9"/>
    <w:rsid w:val="00537EFF"/>
    <w:rsid w:val="005405FE"/>
    <w:rsid w:val="00540F08"/>
    <w:rsid w:val="00541523"/>
    <w:rsid w:val="0054253B"/>
    <w:rsid w:val="00542E75"/>
    <w:rsid w:val="0054300D"/>
    <w:rsid w:val="00544E00"/>
    <w:rsid w:val="0054574F"/>
    <w:rsid w:val="00545DBC"/>
    <w:rsid w:val="00546711"/>
    <w:rsid w:val="005467A8"/>
    <w:rsid w:val="0054754A"/>
    <w:rsid w:val="005476ED"/>
    <w:rsid w:val="00547B6E"/>
    <w:rsid w:val="00550749"/>
    <w:rsid w:val="00551FDE"/>
    <w:rsid w:val="00552A1C"/>
    <w:rsid w:val="00552E8D"/>
    <w:rsid w:val="005535ED"/>
    <w:rsid w:val="0055379D"/>
    <w:rsid w:val="0055423A"/>
    <w:rsid w:val="00556751"/>
    <w:rsid w:val="005609E5"/>
    <w:rsid w:val="00560B68"/>
    <w:rsid w:val="00560F82"/>
    <w:rsid w:val="00561D81"/>
    <w:rsid w:val="00563437"/>
    <w:rsid w:val="00566084"/>
    <w:rsid w:val="005662BA"/>
    <w:rsid w:val="005668DC"/>
    <w:rsid w:val="0056744D"/>
    <w:rsid w:val="005677AF"/>
    <w:rsid w:val="00567888"/>
    <w:rsid w:val="0057114B"/>
    <w:rsid w:val="005725FB"/>
    <w:rsid w:val="005756EB"/>
    <w:rsid w:val="005757D7"/>
    <w:rsid w:val="00575967"/>
    <w:rsid w:val="00577444"/>
    <w:rsid w:val="005775B5"/>
    <w:rsid w:val="00580929"/>
    <w:rsid w:val="00581250"/>
    <w:rsid w:val="00582B1A"/>
    <w:rsid w:val="005842A6"/>
    <w:rsid w:val="00584388"/>
    <w:rsid w:val="005846B1"/>
    <w:rsid w:val="00585BC4"/>
    <w:rsid w:val="00585FF5"/>
    <w:rsid w:val="00586B1F"/>
    <w:rsid w:val="00587F79"/>
    <w:rsid w:val="00590833"/>
    <w:rsid w:val="005913CE"/>
    <w:rsid w:val="005930A8"/>
    <w:rsid w:val="005933CA"/>
    <w:rsid w:val="0059439C"/>
    <w:rsid w:val="00595C90"/>
    <w:rsid w:val="005962B8"/>
    <w:rsid w:val="005A0C03"/>
    <w:rsid w:val="005A1F80"/>
    <w:rsid w:val="005A2FE2"/>
    <w:rsid w:val="005A3B55"/>
    <w:rsid w:val="005A4504"/>
    <w:rsid w:val="005A4EC3"/>
    <w:rsid w:val="005A69B2"/>
    <w:rsid w:val="005A7C7A"/>
    <w:rsid w:val="005B1523"/>
    <w:rsid w:val="005B2047"/>
    <w:rsid w:val="005B2E7B"/>
    <w:rsid w:val="005B3FC3"/>
    <w:rsid w:val="005B535A"/>
    <w:rsid w:val="005B71AD"/>
    <w:rsid w:val="005B79CA"/>
    <w:rsid w:val="005C0ACB"/>
    <w:rsid w:val="005C0D87"/>
    <w:rsid w:val="005C13F6"/>
    <w:rsid w:val="005C2067"/>
    <w:rsid w:val="005C2B82"/>
    <w:rsid w:val="005C3CA7"/>
    <w:rsid w:val="005C5B82"/>
    <w:rsid w:val="005C6889"/>
    <w:rsid w:val="005C6D71"/>
    <w:rsid w:val="005C70EE"/>
    <w:rsid w:val="005C7254"/>
    <w:rsid w:val="005C7522"/>
    <w:rsid w:val="005C7526"/>
    <w:rsid w:val="005D1976"/>
    <w:rsid w:val="005D248C"/>
    <w:rsid w:val="005D26D2"/>
    <w:rsid w:val="005D2DEF"/>
    <w:rsid w:val="005D37BB"/>
    <w:rsid w:val="005D4C73"/>
    <w:rsid w:val="005D5AB5"/>
    <w:rsid w:val="005D626B"/>
    <w:rsid w:val="005D6DE3"/>
    <w:rsid w:val="005E0062"/>
    <w:rsid w:val="005E16A0"/>
    <w:rsid w:val="005E281E"/>
    <w:rsid w:val="005E29A7"/>
    <w:rsid w:val="005E3867"/>
    <w:rsid w:val="005E3C3A"/>
    <w:rsid w:val="005E41CE"/>
    <w:rsid w:val="005E45DB"/>
    <w:rsid w:val="005E4DDF"/>
    <w:rsid w:val="005E5674"/>
    <w:rsid w:val="005E6400"/>
    <w:rsid w:val="005E7A27"/>
    <w:rsid w:val="005E7A8D"/>
    <w:rsid w:val="005F0EF9"/>
    <w:rsid w:val="005F1D90"/>
    <w:rsid w:val="005F1D93"/>
    <w:rsid w:val="005F202E"/>
    <w:rsid w:val="005F212B"/>
    <w:rsid w:val="005F23C8"/>
    <w:rsid w:val="005F35A7"/>
    <w:rsid w:val="005F3923"/>
    <w:rsid w:val="005F400E"/>
    <w:rsid w:val="005F422A"/>
    <w:rsid w:val="005F4C66"/>
    <w:rsid w:val="005F5846"/>
    <w:rsid w:val="005F5CB0"/>
    <w:rsid w:val="005F65F0"/>
    <w:rsid w:val="005F78E6"/>
    <w:rsid w:val="005F7E17"/>
    <w:rsid w:val="00600049"/>
    <w:rsid w:val="0060028C"/>
    <w:rsid w:val="006003A8"/>
    <w:rsid w:val="00600DC3"/>
    <w:rsid w:val="00600FCB"/>
    <w:rsid w:val="00601304"/>
    <w:rsid w:val="00602985"/>
    <w:rsid w:val="00604E15"/>
    <w:rsid w:val="00606BE4"/>
    <w:rsid w:val="00606C91"/>
    <w:rsid w:val="00607079"/>
    <w:rsid w:val="00607E32"/>
    <w:rsid w:val="00611813"/>
    <w:rsid w:val="00611CA5"/>
    <w:rsid w:val="006120FD"/>
    <w:rsid w:val="006130E5"/>
    <w:rsid w:val="00613948"/>
    <w:rsid w:val="00614892"/>
    <w:rsid w:val="006164ED"/>
    <w:rsid w:val="00616B15"/>
    <w:rsid w:val="006176EC"/>
    <w:rsid w:val="00617814"/>
    <w:rsid w:val="006203F4"/>
    <w:rsid w:val="00621180"/>
    <w:rsid w:val="006214E6"/>
    <w:rsid w:val="0062196D"/>
    <w:rsid w:val="006241B5"/>
    <w:rsid w:val="00624274"/>
    <w:rsid w:val="00626A23"/>
    <w:rsid w:val="006272BC"/>
    <w:rsid w:val="00627DDE"/>
    <w:rsid w:val="006302C5"/>
    <w:rsid w:val="00630731"/>
    <w:rsid w:val="00630D7E"/>
    <w:rsid w:val="00630FD7"/>
    <w:rsid w:val="00631A57"/>
    <w:rsid w:val="00632F58"/>
    <w:rsid w:val="0063346F"/>
    <w:rsid w:val="00634F59"/>
    <w:rsid w:val="006356E3"/>
    <w:rsid w:val="0063687F"/>
    <w:rsid w:val="00637CC6"/>
    <w:rsid w:val="00640EA7"/>
    <w:rsid w:val="00641FED"/>
    <w:rsid w:val="006422F3"/>
    <w:rsid w:val="0064271B"/>
    <w:rsid w:val="00642C3C"/>
    <w:rsid w:val="006442B2"/>
    <w:rsid w:val="00645509"/>
    <w:rsid w:val="00645635"/>
    <w:rsid w:val="00645665"/>
    <w:rsid w:val="0064567E"/>
    <w:rsid w:val="00645858"/>
    <w:rsid w:val="00646491"/>
    <w:rsid w:val="006466BD"/>
    <w:rsid w:val="0064725D"/>
    <w:rsid w:val="00647771"/>
    <w:rsid w:val="0065010A"/>
    <w:rsid w:val="00650FC5"/>
    <w:rsid w:val="00651EFF"/>
    <w:rsid w:val="006521E6"/>
    <w:rsid w:val="00653BC4"/>
    <w:rsid w:val="006546EB"/>
    <w:rsid w:val="0065526B"/>
    <w:rsid w:val="0066028C"/>
    <w:rsid w:val="006604BA"/>
    <w:rsid w:val="0066121E"/>
    <w:rsid w:val="00661B1B"/>
    <w:rsid w:val="006624C6"/>
    <w:rsid w:val="00664B50"/>
    <w:rsid w:val="00667CFA"/>
    <w:rsid w:val="006701D5"/>
    <w:rsid w:val="00673CF8"/>
    <w:rsid w:val="0067488F"/>
    <w:rsid w:val="0067536A"/>
    <w:rsid w:val="006754E6"/>
    <w:rsid w:val="006756C3"/>
    <w:rsid w:val="0067621D"/>
    <w:rsid w:val="00676C0D"/>
    <w:rsid w:val="00676FFE"/>
    <w:rsid w:val="006806D5"/>
    <w:rsid w:val="00680A9E"/>
    <w:rsid w:val="00681D1F"/>
    <w:rsid w:val="00681DD6"/>
    <w:rsid w:val="00683D36"/>
    <w:rsid w:val="00684208"/>
    <w:rsid w:val="00684ABB"/>
    <w:rsid w:val="006858FC"/>
    <w:rsid w:val="00686B8B"/>
    <w:rsid w:val="00687455"/>
    <w:rsid w:val="0069009A"/>
    <w:rsid w:val="00690253"/>
    <w:rsid w:val="0069032A"/>
    <w:rsid w:val="006911F9"/>
    <w:rsid w:val="006922B1"/>
    <w:rsid w:val="0069242D"/>
    <w:rsid w:val="006927DB"/>
    <w:rsid w:val="00692F09"/>
    <w:rsid w:val="00693265"/>
    <w:rsid w:val="00693534"/>
    <w:rsid w:val="00694849"/>
    <w:rsid w:val="00695328"/>
    <w:rsid w:val="00696623"/>
    <w:rsid w:val="00696FC1"/>
    <w:rsid w:val="006A0143"/>
    <w:rsid w:val="006A06B0"/>
    <w:rsid w:val="006A0720"/>
    <w:rsid w:val="006A1BAB"/>
    <w:rsid w:val="006A2126"/>
    <w:rsid w:val="006A22C7"/>
    <w:rsid w:val="006A267D"/>
    <w:rsid w:val="006A2EF0"/>
    <w:rsid w:val="006A3234"/>
    <w:rsid w:val="006A3328"/>
    <w:rsid w:val="006A3C28"/>
    <w:rsid w:val="006A41F8"/>
    <w:rsid w:val="006A44CC"/>
    <w:rsid w:val="006A49F7"/>
    <w:rsid w:val="006A5289"/>
    <w:rsid w:val="006A57D6"/>
    <w:rsid w:val="006A5B52"/>
    <w:rsid w:val="006A6219"/>
    <w:rsid w:val="006A7B84"/>
    <w:rsid w:val="006B0701"/>
    <w:rsid w:val="006B3769"/>
    <w:rsid w:val="006B3A92"/>
    <w:rsid w:val="006B4585"/>
    <w:rsid w:val="006B559A"/>
    <w:rsid w:val="006C16EF"/>
    <w:rsid w:val="006C28D0"/>
    <w:rsid w:val="006C2999"/>
    <w:rsid w:val="006C3743"/>
    <w:rsid w:val="006C3ACA"/>
    <w:rsid w:val="006C4A4D"/>
    <w:rsid w:val="006C59FA"/>
    <w:rsid w:val="006C618B"/>
    <w:rsid w:val="006C6AE7"/>
    <w:rsid w:val="006C707F"/>
    <w:rsid w:val="006C73EB"/>
    <w:rsid w:val="006D0429"/>
    <w:rsid w:val="006D1434"/>
    <w:rsid w:val="006D3021"/>
    <w:rsid w:val="006D3690"/>
    <w:rsid w:val="006D3929"/>
    <w:rsid w:val="006D552D"/>
    <w:rsid w:val="006D60D5"/>
    <w:rsid w:val="006D7E79"/>
    <w:rsid w:val="006E0349"/>
    <w:rsid w:val="006E0470"/>
    <w:rsid w:val="006E1310"/>
    <w:rsid w:val="006E1548"/>
    <w:rsid w:val="006E1790"/>
    <w:rsid w:val="006E2111"/>
    <w:rsid w:val="006E2B91"/>
    <w:rsid w:val="006E2D1F"/>
    <w:rsid w:val="006E416A"/>
    <w:rsid w:val="006E42EF"/>
    <w:rsid w:val="006E4976"/>
    <w:rsid w:val="006E6097"/>
    <w:rsid w:val="006E6648"/>
    <w:rsid w:val="006E6E63"/>
    <w:rsid w:val="006E703F"/>
    <w:rsid w:val="006E7639"/>
    <w:rsid w:val="006E7E28"/>
    <w:rsid w:val="006F00A9"/>
    <w:rsid w:val="006F013F"/>
    <w:rsid w:val="006F148E"/>
    <w:rsid w:val="006F34DE"/>
    <w:rsid w:val="006F3E2B"/>
    <w:rsid w:val="006F5ACC"/>
    <w:rsid w:val="006F61D0"/>
    <w:rsid w:val="006F6C65"/>
    <w:rsid w:val="006F6E76"/>
    <w:rsid w:val="006F7551"/>
    <w:rsid w:val="006F7B87"/>
    <w:rsid w:val="007007D6"/>
    <w:rsid w:val="00701AE4"/>
    <w:rsid w:val="00701F85"/>
    <w:rsid w:val="00702873"/>
    <w:rsid w:val="0070368F"/>
    <w:rsid w:val="0070437B"/>
    <w:rsid w:val="00704B35"/>
    <w:rsid w:val="00705842"/>
    <w:rsid w:val="00705C3E"/>
    <w:rsid w:val="00705CEE"/>
    <w:rsid w:val="0070626C"/>
    <w:rsid w:val="00707160"/>
    <w:rsid w:val="00711A50"/>
    <w:rsid w:val="00712C6A"/>
    <w:rsid w:val="00713268"/>
    <w:rsid w:val="00715170"/>
    <w:rsid w:val="007152C8"/>
    <w:rsid w:val="00715646"/>
    <w:rsid w:val="0071634F"/>
    <w:rsid w:val="00717611"/>
    <w:rsid w:val="007177BD"/>
    <w:rsid w:val="00720173"/>
    <w:rsid w:val="00720369"/>
    <w:rsid w:val="0072064D"/>
    <w:rsid w:val="00720813"/>
    <w:rsid w:val="00721757"/>
    <w:rsid w:val="00721DFE"/>
    <w:rsid w:val="0072225B"/>
    <w:rsid w:val="007222DD"/>
    <w:rsid w:val="00722A01"/>
    <w:rsid w:val="00722E6E"/>
    <w:rsid w:val="0072334A"/>
    <w:rsid w:val="00724100"/>
    <w:rsid w:val="00725CEC"/>
    <w:rsid w:val="0072692A"/>
    <w:rsid w:val="00726DA7"/>
    <w:rsid w:val="00726DEA"/>
    <w:rsid w:val="00727265"/>
    <w:rsid w:val="0072749C"/>
    <w:rsid w:val="0072755B"/>
    <w:rsid w:val="00727833"/>
    <w:rsid w:val="00730368"/>
    <w:rsid w:val="0073144D"/>
    <w:rsid w:val="007316FC"/>
    <w:rsid w:val="00732326"/>
    <w:rsid w:val="0073282B"/>
    <w:rsid w:val="00733483"/>
    <w:rsid w:val="0073483D"/>
    <w:rsid w:val="00734F74"/>
    <w:rsid w:val="007353E3"/>
    <w:rsid w:val="00735B8A"/>
    <w:rsid w:val="007360E1"/>
    <w:rsid w:val="007369EF"/>
    <w:rsid w:val="00736E9C"/>
    <w:rsid w:val="007379A5"/>
    <w:rsid w:val="00740F33"/>
    <w:rsid w:val="0074174C"/>
    <w:rsid w:val="00741F8F"/>
    <w:rsid w:val="007424DD"/>
    <w:rsid w:val="007428F8"/>
    <w:rsid w:val="00742CEF"/>
    <w:rsid w:val="00743551"/>
    <w:rsid w:val="00744D74"/>
    <w:rsid w:val="00746B95"/>
    <w:rsid w:val="0074747F"/>
    <w:rsid w:val="00751069"/>
    <w:rsid w:val="00752F4A"/>
    <w:rsid w:val="007534D6"/>
    <w:rsid w:val="00754509"/>
    <w:rsid w:val="0075501D"/>
    <w:rsid w:val="00755E74"/>
    <w:rsid w:val="00756460"/>
    <w:rsid w:val="0075657C"/>
    <w:rsid w:val="00756698"/>
    <w:rsid w:val="0075742E"/>
    <w:rsid w:val="00757F4E"/>
    <w:rsid w:val="007604D1"/>
    <w:rsid w:val="00760553"/>
    <w:rsid w:val="00760742"/>
    <w:rsid w:val="00760CCC"/>
    <w:rsid w:val="00760FBA"/>
    <w:rsid w:val="007616A0"/>
    <w:rsid w:val="00761DF5"/>
    <w:rsid w:val="007632C0"/>
    <w:rsid w:val="007646EC"/>
    <w:rsid w:val="00765734"/>
    <w:rsid w:val="00767A08"/>
    <w:rsid w:val="00770160"/>
    <w:rsid w:val="00771A11"/>
    <w:rsid w:val="00771DC0"/>
    <w:rsid w:val="00772BCA"/>
    <w:rsid w:val="00772F72"/>
    <w:rsid w:val="00773393"/>
    <w:rsid w:val="00773DE3"/>
    <w:rsid w:val="007740EB"/>
    <w:rsid w:val="007759FD"/>
    <w:rsid w:val="007766F3"/>
    <w:rsid w:val="007776C9"/>
    <w:rsid w:val="00780B2E"/>
    <w:rsid w:val="00780EAB"/>
    <w:rsid w:val="00781561"/>
    <w:rsid w:val="00781BE7"/>
    <w:rsid w:val="00781D47"/>
    <w:rsid w:val="00782367"/>
    <w:rsid w:val="00782E79"/>
    <w:rsid w:val="0078428A"/>
    <w:rsid w:val="00784701"/>
    <w:rsid w:val="007852C2"/>
    <w:rsid w:val="00785DE5"/>
    <w:rsid w:val="0078728B"/>
    <w:rsid w:val="00787B52"/>
    <w:rsid w:val="00787EBE"/>
    <w:rsid w:val="007903CD"/>
    <w:rsid w:val="00791EA7"/>
    <w:rsid w:val="00794EF2"/>
    <w:rsid w:val="0079556D"/>
    <w:rsid w:val="00795E48"/>
    <w:rsid w:val="00795FCA"/>
    <w:rsid w:val="007A0CD3"/>
    <w:rsid w:val="007A1277"/>
    <w:rsid w:val="007A195D"/>
    <w:rsid w:val="007A1E39"/>
    <w:rsid w:val="007A3A10"/>
    <w:rsid w:val="007A3E3E"/>
    <w:rsid w:val="007A47B8"/>
    <w:rsid w:val="007A6577"/>
    <w:rsid w:val="007A7FF0"/>
    <w:rsid w:val="007B03A5"/>
    <w:rsid w:val="007B08D0"/>
    <w:rsid w:val="007B0C1F"/>
    <w:rsid w:val="007B1464"/>
    <w:rsid w:val="007B14C6"/>
    <w:rsid w:val="007B1A78"/>
    <w:rsid w:val="007B2A57"/>
    <w:rsid w:val="007B2AD1"/>
    <w:rsid w:val="007B3D54"/>
    <w:rsid w:val="007B3ED4"/>
    <w:rsid w:val="007B467E"/>
    <w:rsid w:val="007B5667"/>
    <w:rsid w:val="007B6178"/>
    <w:rsid w:val="007B65E0"/>
    <w:rsid w:val="007C15E2"/>
    <w:rsid w:val="007C2FF3"/>
    <w:rsid w:val="007C3DF6"/>
    <w:rsid w:val="007C462B"/>
    <w:rsid w:val="007C4879"/>
    <w:rsid w:val="007C5230"/>
    <w:rsid w:val="007C5445"/>
    <w:rsid w:val="007C5944"/>
    <w:rsid w:val="007C5C9B"/>
    <w:rsid w:val="007D092E"/>
    <w:rsid w:val="007D1E58"/>
    <w:rsid w:val="007D2158"/>
    <w:rsid w:val="007D23BB"/>
    <w:rsid w:val="007D2661"/>
    <w:rsid w:val="007D2A2D"/>
    <w:rsid w:val="007D5873"/>
    <w:rsid w:val="007D5CF3"/>
    <w:rsid w:val="007D5EFE"/>
    <w:rsid w:val="007D6B52"/>
    <w:rsid w:val="007D6EA8"/>
    <w:rsid w:val="007D7409"/>
    <w:rsid w:val="007D749C"/>
    <w:rsid w:val="007D79BA"/>
    <w:rsid w:val="007D7E86"/>
    <w:rsid w:val="007E0262"/>
    <w:rsid w:val="007E09CD"/>
    <w:rsid w:val="007E0DF1"/>
    <w:rsid w:val="007E1158"/>
    <w:rsid w:val="007E18E8"/>
    <w:rsid w:val="007E2170"/>
    <w:rsid w:val="007E221E"/>
    <w:rsid w:val="007E2347"/>
    <w:rsid w:val="007E24B6"/>
    <w:rsid w:val="007E3333"/>
    <w:rsid w:val="007E337C"/>
    <w:rsid w:val="007E4C06"/>
    <w:rsid w:val="007E55DB"/>
    <w:rsid w:val="007E696B"/>
    <w:rsid w:val="007E7164"/>
    <w:rsid w:val="007E7DB0"/>
    <w:rsid w:val="007F0901"/>
    <w:rsid w:val="007F0F73"/>
    <w:rsid w:val="007F101E"/>
    <w:rsid w:val="007F2148"/>
    <w:rsid w:val="007F3A7B"/>
    <w:rsid w:val="007F4E20"/>
    <w:rsid w:val="007F52B6"/>
    <w:rsid w:val="007F62AF"/>
    <w:rsid w:val="007F6548"/>
    <w:rsid w:val="007F6B2A"/>
    <w:rsid w:val="007F76AC"/>
    <w:rsid w:val="007F7D9A"/>
    <w:rsid w:val="00800177"/>
    <w:rsid w:val="00800759"/>
    <w:rsid w:val="008009BF"/>
    <w:rsid w:val="00800AF9"/>
    <w:rsid w:val="0080168B"/>
    <w:rsid w:val="008022A4"/>
    <w:rsid w:val="00804065"/>
    <w:rsid w:val="008045E6"/>
    <w:rsid w:val="0080493E"/>
    <w:rsid w:val="00805356"/>
    <w:rsid w:val="00805D7A"/>
    <w:rsid w:val="00807260"/>
    <w:rsid w:val="008075FD"/>
    <w:rsid w:val="00810082"/>
    <w:rsid w:val="00810C49"/>
    <w:rsid w:val="00810CEE"/>
    <w:rsid w:val="00811F2B"/>
    <w:rsid w:val="0081206E"/>
    <w:rsid w:val="00813018"/>
    <w:rsid w:val="00814C60"/>
    <w:rsid w:val="00815E43"/>
    <w:rsid w:val="008160E9"/>
    <w:rsid w:val="00816141"/>
    <w:rsid w:val="00816592"/>
    <w:rsid w:val="008165A1"/>
    <w:rsid w:val="00816886"/>
    <w:rsid w:val="00817FDB"/>
    <w:rsid w:val="008217FF"/>
    <w:rsid w:val="00822419"/>
    <w:rsid w:val="0082486A"/>
    <w:rsid w:val="008268C4"/>
    <w:rsid w:val="00826F26"/>
    <w:rsid w:val="00827077"/>
    <w:rsid w:val="008306EF"/>
    <w:rsid w:val="00830FCC"/>
    <w:rsid w:val="00831655"/>
    <w:rsid w:val="00831B02"/>
    <w:rsid w:val="0083228F"/>
    <w:rsid w:val="008326E5"/>
    <w:rsid w:val="008329DF"/>
    <w:rsid w:val="0083315D"/>
    <w:rsid w:val="008335CA"/>
    <w:rsid w:val="00833FA5"/>
    <w:rsid w:val="0083568B"/>
    <w:rsid w:val="00836DE3"/>
    <w:rsid w:val="0083781A"/>
    <w:rsid w:val="00837D32"/>
    <w:rsid w:val="008412B2"/>
    <w:rsid w:val="008413E4"/>
    <w:rsid w:val="00841A4D"/>
    <w:rsid w:val="0084361F"/>
    <w:rsid w:val="00843D03"/>
    <w:rsid w:val="008440E7"/>
    <w:rsid w:val="00844666"/>
    <w:rsid w:val="00845E28"/>
    <w:rsid w:val="008467AC"/>
    <w:rsid w:val="00846AB3"/>
    <w:rsid w:val="00850D42"/>
    <w:rsid w:val="008524CD"/>
    <w:rsid w:val="00852766"/>
    <w:rsid w:val="008527B1"/>
    <w:rsid w:val="008527BF"/>
    <w:rsid w:val="0085283A"/>
    <w:rsid w:val="00852B62"/>
    <w:rsid w:val="00853317"/>
    <w:rsid w:val="00855FFE"/>
    <w:rsid w:val="0085629B"/>
    <w:rsid w:val="008618D5"/>
    <w:rsid w:val="00861D4D"/>
    <w:rsid w:val="00862F99"/>
    <w:rsid w:val="00864CCA"/>
    <w:rsid w:val="00865748"/>
    <w:rsid w:val="00866053"/>
    <w:rsid w:val="00867E16"/>
    <w:rsid w:val="00871510"/>
    <w:rsid w:val="00871BBE"/>
    <w:rsid w:val="00871E11"/>
    <w:rsid w:val="00873840"/>
    <w:rsid w:val="008740DC"/>
    <w:rsid w:val="00875225"/>
    <w:rsid w:val="00875B6D"/>
    <w:rsid w:val="00876835"/>
    <w:rsid w:val="00877882"/>
    <w:rsid w:val="00880992"/>
    <w:rsid w:val="00880A61"/>
    <w:rsid w:val="00883A53"/>
    <w:rsid w:val="00884637"/>
    <w:rsid w:val="00885C7A"/>
    <w:rsid w:val="00885FCF"/>
    <w:rsid w:val="0088604D"/>
    <w:rsid w:val="008866B5"/>
    <w:rsid w:val="00887430"/>
    <w:rsid w:val="00887D37"/>
    <w:rsid w:val="0089098B"/>
    <w:rsid w:val="008910CA"/>
    <w:rsid w:val="008928AF"/>
    <w:rsid w:val="00892A9D"/>
    <w:rsid w:val="00892C7E"/>
    <w:rsid w:val="00892D30"/>
    <w:rsid w:val="00892EE0"/>
    <w:rsid w:val="00894A50"/>
    <w:rsid w:val="00895CCD"/>
    <w:rsid w:val="00895D27"/>
    <w:rsid w:val="008966C0"/>
    <w:rsid w:val="00896955"/>
    <w:rsid w:val="00897C57"/>
    <w:rsid w:val="00897F4D"/>
    <w:rsid w:val="008A0B0C"/>
    <w:rsid w:val="008A1BEE"/>
    <w:rsid w:val="008A1CC7"/>
    <w:rsid w:val="008A31DB"/>
    <w:rsid w:val="008A34AC"/>
    <w:rsid w:val="008A3554"/>
    <w:rsid w:val="008A3AC7"/>
    <w:rsid w:val="008A4350"/>
    <w:rsid w:val="008A4A16"/>
    <w:rsid w:val="008A5C1B"/>
    <w:rsid w:val="008A6A3D"/>
    <w:rsid w:val="008A719D"/>
    <w:rsid w:val="008A7BAF"/>
    <w:rsid w:val="008A7E39"/>
    <w:rsid w:val="008B076E"/>
    <w:rsid w:val="008B28E4"/>
    <w:rsid w:val="008B5068"/>
    <w:rsid w:val="008B5252"/>
    <w:rsid w:val="008B5479"/>
    <w:rsid w:val="008B6B83"/>
    <w:rsid w:val="008B7782"/>
    <w:rsid w:val="008B7E2D"/>
    <w:rsid w:val="008C12C1"/>
    <w:rsid w:val="008C1350"/>
    <w:rsid w:val="008C173F"/>
    <w:rsid w:val="008C29FA"/>
    <w:rsid w:val="008C3197"/>
    <w:rsid w:val="008C3AE1"/>
    <w:rsid w:val="008C4686"/>
    <w:rsid w:val="008C46D3"/>
    <w:rsid w:val="008C66F8"/>
    <w:rsid w:val="008C6893"/>
    <w:rsid w:val="008C6D93"/>
    <w:rsid w:val="008C798C"/>
    <w:rsid w:val="008C7B40"/>
    <w:rsid w:val="008C7D35"/>
    <w:rsid w:val="008C7F2C"/>
    <w:rsid w:val="008D09E0"/>
    <w:rsid w:val="008D12B4"/>
    <w:rsid w:val="008D1B82"/>
    <w:rsid w:val="008D2410"/>
    <w:rsid w:val="008D2E9C"/>
    <w:rsid w:val="008D3F8D"/>
    <w:rsid w:val="008D50AB"/>
    <w:rsid w:val="008D51DA"/>
    <w:rsid w:val="008D6122"/>
    <w:rsid w:val="008D664D"/>
    <w:rsid w:val="008D67C9"/>
    <w:rsid w:val="008E04F6"/>
    <w:rsid w:val="008E0F31"/>
    <w:rsid w:val="008E16C0"/>
    <w:rsid w:val="008E3206"/>
    <w:rsid w:val="008E4450"/>
    <w:rsid w:val="008E4F43"/>
    <w:rsid w:val="008E57C9"/>
    <w:rsid w:val="008E5F28"/>
    <w:rsid w:val="008E6E04"/>
    <w:rsid w:val="008F14B5"/>
    <w:rsid w:val="008F1E22"/>
    <w:rsid w:val="008F2474"/>
    <w:rsid w:val="008F2FF3"/>
    <w:rsid w:val="008F475B"/>
    <w:rsid w:val="008F4CDB"/>
    <w:rsid w:val="008F63AF"/>
    <w:rsid w:val="008F6FB7"/>
    <w:rsid w:val="008F77D2"/>
    <w:rsid w:val="009004FE"/>
    <w:rsid w:val="00900532"/>
    <w:rsid w:val="0090090F"/>
    <w:rsid w:val="00900EAD"/>
    <w:rsid w:val="00902675"/>
    <w:rsid w:val="00902AEC"/>
    <w:rsid w:val="00903B72"/>
    <w:rsid w:val="0090407E"/>
    <w:rsid w:val="0090489A"/>
    <w:rsid w:val="00904CFD"/>
    <w:rsid w:val="00905B52"/>
    <w:rsid w:val="00905F86"/>
    <w:rsid w:val="00906C39"/>
    <w:rsid w:val="00910930"/>
    <w:rsid w:val="00911B02"/>
    <w:rsid w:val="00914990"/>
    <w:rsid w:val="00914BC2"/>
    <w:rsid w:val="00914ED6"/>
    <w:rsid w:val="00916ABD"/>
    <w:rsid w:val="009202EE"/>
    <w:rsid w:val="00920630"/>
    <w:rsid w:val="009215D9"/>
    <w:rsid w:val="00922C71"/>
    <w:rsid w:val="00922FAA"/>
    <w:rsid w:val="00922FBB"/>
    <w:rsid w:val="00923DFE"/>
    <w:rsid w:val="00924DB4"/>
    <w:rsid w:val="009250EE"/>
    <w:rsid w:val="009253A5"/>
    <w:rsid w:val="0092674D"/>
    <w:rsid w:val="009270C3"/>
    <w:rsid w:val="00927170"/>
    <w:rsid w:val="00927A51"/>
    <w:rsid w:val="00930270"/>
    <w:rsid w:val="00930319"/>
    <w:rsid w:val="00930D0E"/>
    <w:rsid w:val="00931BB4"/>
    <w:rsid w:val="00932F42"/>
    <w:rsid w:val="00933DC9"/>
    <w:rsid w:val="00935413"/>
    <w:rsid w:val="0093579F"/>
    <w:rsid w:val="00935E25"/>
    <w:rsid w:val="00936831"/>
    <w:rsid w:val="00937701"/>
    <w:rsid w:val="00937CE6"/>
    <w:rsid w:val="00937D54"/>
    <w:rsid w:val="0094018A"/>
    <w:rsid w:val="009405E7"/>
    <w:rsid w:val="009414DE"/>
    <w:rsid w:val="00941CF3"/>
    <w:rsid w:val="00947053"/>
    <w:rsid w:val="0094771A"/>
    <w:rsid w:val="00950D94"/>
    <w:rsid w:val="009521D0"/>
    <w:rsid w:val="00953468"/>
    <w:rsid w:val="00953A38"/>
    <w:rsid w:val="00953AC5"/>
    <w:rsid w:val="00953EFF"/>
    <w:rsid w:val="00954335"/>
    <w:rsid w:val="00954B8B"/>
    <w:rsid w:val="00955BD8"/>
    <w:rsid w:val="00956765"/>
    <w:rsid w:val="00957214"/>
    <w:rsid w:val="00957B42"/>
    <w:rsid w:val="00957FEB"/>
    <w:rsid w:val="00960591"/>
    <w:rsid w:val="00962060"/>
    <w:rsid w:val="0096230D"/>
    <w:rsid w:val="00962568"/>
    <w:rsid w:val="009636D9"/>
    <w:rsid w:val="00963C5C"/>
    <w:rsid w:val="00964614"/>
    <w:rsid w:val="009646B4"/>
    <w:rsid w:val="00964D5D"/>
    <w:rsid w:val="00966725"/>
    <w:rsid w:val="00971B73"/>
    <w:rsid w:val="00972065"/>
    <w:rsid w:val="009727F8"/>
    <w:rsid w:val="00972C00"/>
    <w:rsid w:val="00974283"/>
    <w:rsid w:val="0097542D"/>
    <w:rsid w:val="00975EB8"/>
    <w:rsid w:val="009760AA"/>
    <w:rsid w:val="00981EB6"/>
    <w:rsid w:val="00981EEB"/>
    <w:rsid w:val="00982EA1"/>
    <w:rsid w:val="00983968"/>
    <w:rsid w:val="009847EA"/>
    <w:rsid w:val="00984E8E"/>
    <w:rsid w:val="0098641E"/>
    <w:rsid w:val="00987500"/>
    <w:rsid w:val="00987E78"/>
    <w:rsid w:val="00991F84"/>
    <w:rsid w:val="009921D9"/>
    <w:rsid w:val="00992E79"/>
    <w:rsid w:val="00993610"/>
    <w:rsid w:val="00994B1C"/>
    <w:rsid w:val="00994C67"/>
    <w:rsid w:val="009956DA"/>
    <w:rsid w:val="00995E50"/>
    <w:rsid w:val="00996C30"/>
    <w:rsid w:val="00997F18"/>
    <w:rsid w:val="009A208E"/>
    <w:rsid w:val="009A3816"/>
    <w:rsid w:val="009A4B8B"/>
    <w:rsid w:val="009A519A"/>
    <w:rsid w:val="009A6110"/>
    <w:rsid w:val="009A6B2B"/>
    <w:rsid w:val="009B06F5"/>
    <w:rsid w:val="009B1647"/>
    <w:rsid w:val="009B29BE"/>
    <w:rsid w:val="009B3420"/>
    <w:rsid w:val="009B3C58"/>
    <w:rsid w:val="009B3CC7"/>
    <w:rsid w:val="009B3F10"/>
    <w:rsid w:val="009B40BB"/>
    <w:rsid w:val="009B5E41"/>
    <w:rsid w:val="009B60D1"/>
    <w:rsid w:val="009B6AC1"/>
    <w:rsid w:val="009B6D7A"/>
    <w:rsid w:val="009B7A01"/>
    <w:rsid w:val="009C0D0B"/>
    <w:rsid w:val="009C1BA3"/>
    <w:rsid w:val="009C3085"/>
    <w:rsid w:val="009C37F0"/>
    <w:rsid w:val="009C3B43"/>
    <w:rsid w:val="009C4812"/>
    <w:rsid w:val="009C548B"/>
    <w:rsid w:val="009C6192"/>
    <w:rsid w:val="009C635B"/>
    <w:rsid w:val="009C6585"/>
    <w:rsid w:val="009C73C5"/>
    <w:rsid w:val="009D2FC5"/>
    <w:rsid w:val="009D32F1"/>
    <w:rsid w:val="009D3418"/>
    <w:rsid w:val="009D462E"/>
    <w:rsid w:val="009D4D71"/>
    <w:rsid w:val="009D56CF"/>
    <w:rsid w:val="009D5D69"/>
    <w:rsid w:val="009D5DD0"/>
    <w:rsid w:val="009E04A9"/>
    <w:rsid w:val="009E079A"/>
    <w:rsid w:val="009E285E"/>
    <w:rsid w:val="009E2F31"/>
    <w:rsid w:val="009E30FB"/>
    <w:rsid w:val="009E4792"/>
    <w:rsid w:val="009E4FDA"/>
    <w:rsid w:val="009E5CDE"/>
    <w:rsid w:val="009E5F63"/>
    <w:rsid w:val="009E7DFE"/>
    <w:rsid w:val="009F0651"/>
    <w:rsid w:val="009F0B31"/>
    <w:rsid w:val="009F16CB"/>
    <w:rsid w:val="009F223C"/>
    <w:rsid w:val="009F275E"/>
    <w:rsid w:val="009F3869"/>
    <w:rsid w:val="009F417F"/>
    <w:rsid w:val="009F43FF"/>
    <w:rsid w:val="009F4451"/>
    <w:rsid w:val="009F45B6"/>
    <w:rsid w:val="009F4702"/>
    <w:rsid w:val="009F4915"/>
    <w:rsid w:val="009F5D7A"/>
    <w:rsid w:val="009F72DE"/>
    <w:rsid w:val="009F752B"/>
    <w:rsid w:val="00A00A73"/>
    <w:rsid w:val="00A029A0"/>
    <w:rsid w:val="00A03924"/>
    <w:rsid w:val="00A04631"/>
    <w:rsid w:val="00A04C7D"/>
    <w:rsid w:val="00A05E2C"/>
    <w:rsid w:val="00A06937"/>
    <w:rsid w:val="00A06F17"/>
    <w:rsid w:val="00A07521"/>
    <w:rsid w:val="00A0757B"/>
    <w:rsid w:val="00A1068B"/>
    <w:rsid w:val="00A113DE"/>
    <w:rsid w:val="00A11986"/>
    <w:rsid w:val="00A127FC"/>
    <w:rsid w:val="00A12A04"/>
    <w:rsid w:val="00A12D60"/>
    <w:rsid w:val="00A13522"/>
    <w:rsid w:val="00A13B3E"/>
    <w:rsid w:val="00A1512A"/>
    <w:rsid w:val="00A16A81"/>
    <w:rsid w:val="00A20117"/>
    <w:rsid w:val="00A20552"/>
    <w:rsid w:val="00A20F41"/>
    <w:rsid w:val="00A21BC2"/>
    <w:rsid w:val="00A239F7"/>
    <w:rsid w:val="00A23ACE"/>
    <w:rsid w:val="00A24154"/>
    <w:rsid w:val="00A2599C"/>
    <w:rsid w:val="00A278A7"/>
    <w:rsid w:val="00A27BB5"/>
    <w:rsid w:val="00A27DFB"/>
    <w:rsid w:val="00A30880"/>
    <w:rsid w:val="00A30CAC"/>
    <w:rsid w:val="00A30F9F"/>
    <w:rsid w:val="00A32085"/>
    <w:rsid w:val="00A33AA8"/>
    <w:rsid w:val="00A33BF0"/>
    <w:rsid w:val="00A33DF6"/>
    <w:rsid w:val="00A35DF0"/>
    <w:rsid w:val="00A35E60"/>
    <w:rsid w:val="00A35F7A"/>
    <w:rsid w:val="00A36189"/>
    <w:rsid w:val="00A36E3D"/>
    <w:rsid w:val="00A3723C"/>
    <w:rsid w:val="00A37589"/>
    <w:rsid w:val="00A37C23"/>
    <w:rsid w:val="00A40C51"/>
    <w:rsid w:val="00A41F56"/>
    <w:rsid w:val="00A42C85"/>
    <w:rsid w:val="00A42F66"/>
    <w:rsid w:val="00A433E5"/>
    <w:rsid w:val="00A46C13"/>
    <w:rsid w:val="00A5105F"/>
    <w:rsid w:val="00A510D6"/>
    <w:rsid w:val="00A535FA"/>
    <w:rsid w:val="00A54D68"/>
    <w:rsid w:val="00A5757A"/>
    <w:rsid w:val="00A57DC0"/>
    <w:rsid w:val="00A60D4C"/>
    <w:rsid w:val="00A61A0D"/>
    <w:rsid w:val="00A627C4"/>
    <w:rsid w:val="00A62CFA"/>
    <w:rsid w:val="00A62D27"/>
    <w:rsid w:val="00A63883"/>
    <w:rsid w:val="00A65214"/>
    <w:rsid w:val="00A6542D"/>
    <w:rsid w:val="00A6586E"/>
    <w:rsid w:val="00A6609A"/>
    <w:rsid w:val="00A6617E"/>
    <w:rsid w:val="00A66CE9"/>
    <w:rsid w:val="00A67AFE"/>
    <w:rsid w:val="00A67D18"/>
    <w:rsid w:val="00A703C8"/>
    <w:rsid w:val="00A70FA5"/>
    <w:rsid w:val="00A72054"/>
    <w:rsid w:val="00A724F2"/>
    <w:rsid w:val="00A7450A"/>
    <w:rsid w:val="00A74663"/>
    <w:rsid w:val="00A76957"/>
    <w:rsid w:val="00A77B7A"/>
    <w:rsid w:val="00A80147"/>
    <w:rsid w:val="00A80C58"/>
    <w:rsid w:val="00A812FE"/>
    <w:rsid w:val="00A8227C"/>
    <w:rsid w:val="00A84310"/>
    <w:rsid w:val="00A84462"/>
    <w:rsid w:val="00A85F3D"/>
    <w:rsid w:val="00A86769"/>
    <w:rsid w:val="00A904BF"/>
    <w:rsid w:val="00A906F2"/>
    <w:rsid w:val="00A9164F"/>
    <w:rsid w:val="00A92A3F"/>
    <w:rsid w:val="00A92AA5"/>
    <w:rsid w:val="00A93119"/>
    <w:rsid w:val="00A9356F"/>
    <w:rsid w:val="00A93EFD"/>
    <w:rsid w:val="00A946B9"/>
    <w:rsid w:val="00A96951"/>
    <w:rsid w:val="00A97B76"/>
    <w:rsid w:val="00AA14C5"/>
    <w:rsid w:val="00AA159C"/>
    <w:rsid w:val="00AA1CA8"/>
    <w:rsid w:val="00AA24C4"/>
    <w:rsid w:val="00AA37D4"/>
    <w:rsid w:val="00AA3F3E"/>
    <w:rsid w:val="00AA448C"/>
    <w:rsid w:val="00AA4998"/>
    <w:rsid w:val="00AA59FC"/>
    <w:rsid w:val="00AA5F87"/>
    <w:rsid w:val="00AA65C7"/>
    <w:rsid w:val="00AA65D7"/>
    <w:rsid w:val="00AA6FA3"/>
    <w:rsid w:val="00AA79E9"/>
    <w:rsid w:val="00AB37DD"/>
    <w:rsid w:val="00AB4153"/>
    <w:rsid w:val="00AB5468"/>
    <w:rsid w:val="00AB5C2C"/>
    <w:rsid w:val="00AB5F64"/>
    <w:rsid w:val="00AB60F3"/>
    <w:rsid w:val="00AB6C4B"/>
    <w:rsid w:val="00AB6EAA"/>
    <w:rsid w:val="00AB7344"/>
    <w:rsid w:val="00AC1B01"/>
    <w:rsid w:val="00AC23EC"/>
    <w:rsid w:val="00AC38EC"/>
    <w:rsid w:val="00AC3D78"/>
    <w:rsid w:val="00AC462B"/>
    <w:rsid w:val="00AC4821"/>
    <w:rsid w:val="00AC482B"/>
    <w:rsid w:val="00AC54EF"/>
    <w:rsid w:val="00AC6BA5"/>
    <w:rsid w:val="00AC71C4"/>
    <w:rsid w:val="00AC7903"/>
    <w:rsid w:val="00AC7D63"/>
    <w:rsid w:val="00AD06F1"/>
    <w:rsid w:val="00AD0CB2"/>
    <w:rsid w:val="00AD0CBA"/>
    <w:rsid w:val="00AD17F1"/>
    <w:rsid w:val="00AD21BA"/>
    <w:rsid w:val="00AD25B4"/>
    <w:rsid w:val="00AD4B5B"/>
    <w:rsid w:val="00AD587E"/>
    <w:rsid w:val="00AD7013"/>
    <w:rsid w:val="00AD70F4"/>
    <w:rsid w:val="00AD7253"/>
    <w:rsid w:val="00AD7308"/>
    <w:rsid w:val="00AD7983"/>
    <w:rsid w:val="00AD7F98"/>
    <w:rsid w:val="00AE179E"/>
    <w:rsid w:val="00AE3FDD"/>
    <w:rsid w:val="00AE4155"/>
    <w:rsid w:val="00AE50A4"/>
    <w:rsid w:val="00AE5976"/>
    <w:rsid w:val="00AE5B71"/>
    <w:rsid w:val="00AE5E69"/>
    <w:rsid w:val="00AE5FC9"/>
    <w:rsid w:val="00AE6019"/>
    <w:rsid w:val="00AE63FA"/>
    <w:rsid w:val="00AE6FC2"/>
    <w:rsid w:val="00AE794D"/>
    <w:rsid w:val="00AF045E"/>
    <w:rsid w:val="00AF055A"/>
    <w:rsid w:val="00AF0587"/>
    <w:rsid w:val="00AF1644"/>
    <w:rsid w:val="00AF1DF9"/>
    <w:rsid w:val="00AF1FA4"/>
    <w:rsid w:val="00AF2FC7"/>
    <w:rsid w:val="00AF35D3"/>
    <w:rsid w:val="00AF3DD0"/>
    <w:rsid w:val="00AF4C42"/>
    <w:rsid w:val="00AF4DD0"/>
    <w:rsid w:val="00B00B80"/>
    <w:rsid w:val="00B0232F"/>
    <w:rsid w:val="00B03F74"/>
    <w:rsid w:val="00B04013"/>
    <w:rsid w:val="00B04DF5"/>
    <w:rsid w:val="00B05044"/>
    <w:rsid w:val="00B056DC"/>
    <w:rsid w:val="00B060AE"/>
    <w:rsid w:val="00B0621E"/>
    <w:rsid w:val="00B07681"/>
    <w:rsid w:val="00B077E0"/>
    <w:rsid w:val="00B07849"/>
    <w:rsid w:val="00B11CAD"/>
    <w:rsid w:val="00B12532"/>
    <w:rsid w:val="00B12B67"/>
    <w:rsid w:val="00B13876"/>
    <w:rsid w:val="00B138B2"/>
    <w:rsid w:val="00B14591"/>
    <w:rsid w:val="00B14D2A"/>
    <w:rsid w:val="00B15163"/>
    <w:rsid w:val="00B16E6F"/>
    <w:rsid w:val="00B17026"/>
    <w:rsid w:val="00B179B1"/>
    <w:rsid w:val="00B17A60"/>
    <w:rsid w:val="00B20748"/>
    <w:rsid w:val="00B211D0"/>
    <w:rsid w:val="00B2248E"/>
    <w:rsid w:val="00B22BC4"/>
    <w:rsid w:val="00B2365E"/>
    <w:rsid w:val="00B2497F"/>
    <w:rsid w:val="00B24A14"/>
    <w:rsid w:val="00B24AF5"/>
    <w:rsid w:val="00B24FA5"/>
    <w:rsid w:val="00B25DA3"/>
    <w:rsid w:val="00B26486"/>
    <w:rsid w:val="00B2705C"/>
    <w:rsid w:val="00B275A2"/>
    <w:rsid w:val="00B308EF"/>
    <w:rsid w:val="00B30D8B"/>
    <w:rsid w:val="00B317C5"/>
    <w:rsid w:val="00B31BEE"/>
    <w:rsid w:val="00B32E44"/>
    <w:rsid w:val="00B32FF2"/>
    <w:rsid w:val="00B33C7E"/>
    <w:rsid w:val="00B33CC6"/>
    <w:rsid w:val="00B3569C"/>
    <w:rsid w:val="00B356DF"/>
    <w:rsid w:val="00B36C7E"/>
    <w:rsid w:val="00B37A63"/>
    <w:rsid w:val="00B4139B"/>
    <w:rsid w:val="00B42089"/>
    <w:rsid w:val="00B42BF1"/>
    <w:rsid w:val="00B43772"/>
    <w:rsid w:val="00B44A60"/>
    <w:rsid w:val="00B45235"/>
    <w:rsid w:val="00B45A3D"/>
    <w:rsid w:val="00B4664E"/>
    <w:rsid w:val="00B46676"/>
    <w:rsid w:val="00B47694"/>
    <w:rsid w:val="00B5021B"/>
    <w:rsid w:val="00B50C5B"/>
    <w:rsid w:val="00B50E98"/>
    <w:rsid w:val="00B51341"/>
    <w:rsid w:val="00B513AD"/>
    <w:rsid w:val="00B51A01"/>
    <w:rsid w:val="00B5208D"/>
    <w:rsid w:val="00B523A6"/>
    <w:rsid w:val="00B52C99"/>
    <w:rsid w:val="00B52F13"/>
    <w:rsid w:val="00B53AF9"/>
    <w:rsid w:val="00B54C3F"/>
    <w:rsid w:val="00B55BCB"/>
    <w:rsid w:val="00B57C4C"/>
    <w:rsid w:val="00B61849"/>
    <w:rsid w:val="00B624DB"/>
    <w:rsid w:val="00B65143"/>
    <w:rsid w:val="00B653F9"/>
    <w:rsid w:val="00B65A25"/>
    <w:rsid w:val="00B66951"/>
    <w:rsid w:val="00B66A9B"/>
    <w:rsid w:val="00B70714"/>
    <w:rsid w:val="00B726E0"/>
    <w:rsid w:val="00B72730"/>
    <w:rsid w:val="00B73516"/>
    <w:rsid w:val="00B744B2"/>
    <w:rsid w:val="00B74898"/>
    <w:rsid w:val="00B75117"/>
    <w:rsid w:val="00B7685A"/>
    <w:rsid w:val="00B771C4"/>
    <w:rsid w:val="00B80FA1"/>
    <w:rsid w:val="00B81230"/>
    <w:rsid w:val="00B8161D"/>
    <w:rsid w:val="00B8250E"/>
    <w:rsid w:val="00B82586"/>
    <w:rsid w:val="00B830EA"/>
    <w:rsid w:val="00B8327E"/>
    <w:rsid w:val="00B8363C"/>
    <w:rsid w:val="00B84234"/>
    <w:rsid w:val="00B85CB9"/>
    <w:rsid w:val="00B85DD3"/>
    <w:rsid w:val="00B86539"/>
    <w:rsid w:val="00B87E78"/>
    <w:rsid w:val="00B90413"/>
    <w:rsid w:val="00B91932"/>
    <w:rsid w:val="00B91BA8"/>
    <w:rsid w:val="00B91D77"/>
    <w:rsid w:val="00B9269C"/>
    <w:rsid w:val="00B92836"/>
    <w:rsid w:val="00B93430"/>
    <w:rsid w:val="00B93B28"/>
    <w:rsid w:val="00B9443D"/>
    <w:rsid w:val="00B9581E"/>
    <w:rsid w:val="00B96986"/>
    <w:rsid w:val="00B96E5E"/>
    <w:rsid w:val="00B97979"/>
    <w:rsid w:val="00BA1184"/>
    <w:rsid w:val="00BA17E1"/>
    <w:rsid w:val="00BA19E9"/>
    <w:rsid w:val="00BA2A01"/>
    <w:rsid w:val="00BA3586"/>
    <w:rsid w:val="00BA3E05"/>
    <w:rsid w:val="00BA44AB"/>
    <w:rsid w:val="00BA5FA3"/>
    <w:rsid w:val="00BA616D"/>
    <w:rsid w:val="00BA79C8"/>
    <w:rsid w:val="00BA7B66"/>
    <w:rsid w:val="00BA7BB8"/>
    <w:rsid w:val="00BA7F15"/>
    <w:rsid w:val="00BB2356"/>
    <w:rsid w:val="00BB23EE"/>
    <w:rsid w:val="00BB266C"/>
    <w:rsid w:val="00BB2A5D"/>
    <w:rsid w:val="00BB2B1E"/>
    <w:rsid w:val="00BB2D2B"/>
    <w:rsid w:val="00BB4B4B"/>
    <w:rsid w:val="00BB5055"/>
    <w:rsid w:val="00BB546E"/>
    <w:rsid w:val="00BB5BD1"/>
    <w:rsid w:val="00BB67D8"/>
    <w:rsid w:val="00BB6BCE"/>
    <w:rsid w:val="00BB6D50"/>
    <w:rsid w:val="00BB6F38"/>
    <w:rsid w:val="00BB720E"/>
    <w:rsid w:val="00BB76B0"/>
    <w:rsid w:val="00BC004F"/>
    <w:rsid w:val="00BC29F0"/>
    <w:rsid w:val="00BC30E8"/>
    <w:rsid w:val="00BC33F0"/>
    <w:rsid w:val="00BC35B2"/>
    <w:rsid w:val="00BC4761"/>
    <w:rsid w:val="00BC4CA4"/>
    <w:rsid w:val="00BC5F35"/>
    <w:rsid w:val="00BD0231"/>
    <w:rsid w:val="00BD0644"/>
    <w:rsid w:val="00BD0D34"/>
    <w:rsid w:val="00BD1A25"/>
    <w:rsid w:val="00BD1F6B"/>
    <w:rsid w:val="00BD2E3D"/>
    <w:rsid w:val="00BD5D82"/>
    <w:rsid w:val="00BD6238"/>
    <w:rsid w:val="00BD665B"/>
    <w:rsid w:val="00BD74A4"/>
    <w:rsid w:val="00BD7B35"/>
    <w:rsid w:val="00BE2FD0"/>
    <w:rsid w:val="00BE3A38"/>
    <w:rsid w:val="00BE523A"/>
    <w:rsid w:val="00BE55E4"/>
    <w:rsid w:val="00BE5A2E"/>
    <w:rsid w:val="00BE65E4"/>
    <w:rsid w:val="00BE6B1D"/>
    <w:rsid w:val="00BE6F70"/>
    <w:rsid w:val="00BE7CFE"/>
    <w:rsid w:val="00BF04AD"/>
    <w:rsid w:val="00BF124A"/>
    <w:rsid w:val="00BF12B3"/>
    <w:rsid w:val="00BF21A3"/>
    <w:rsid w:val="00BF326C"/>
    <w:rsid w:val="00BF3E08"/>
    <w:rsid w:val="00BF4ED5"/>
    <w:rsid w:val="00BF5067"/>
    <w:rsid w:val="00BF61BD"/>
    <w:rsid w:val="00BF6205"/>
    <w:rsid w:val="00BF7F88"/>
    <w:rsid w:val="00C01443"/>
    <w:rsid w:val="00C01762"/>
    <w:rsid w:val="00C03032"/>
    <w:rsid w:val="00C03F76"/>
    <w:rsid w:val="00C0401D"/>
    <w:rsid w:val="00C04192"/>
    <w:rsid w:val="00C06B7A"/>
    <w:rsid w:val="00C072BF"/>
    <w:rsid w:val="00C1094B"/>
    <w:rsid w:val="00C10B73"/>
    <w:rsid w:val="00C11AEC"/>
    <w:rsid w:val="00C11B22"/>
    <w:rsid w:val="00C13124"/>
    <w:rsid w:val="00C131AD"/>
    <w:rsid w:val="00C13D1A"/>
    <w:rsid w:val="00C14097"/>
    <w:rsid w:val="00C1427B"/>
    <w:rsid w:val="00C1471B"/>
    <w:rsid w:val="00C14765"/>
    <w:rsid w:val="00C148AD"/>
    <w:rsid w:val="00C14A0A"/>
    <w:rsid w:val="00C1595A"/>
    <w:rsid w:val="00C15BA0"/>
    <w:rsid w:val="00C16E23"/>
    <w:rsid w:val="00C207AC"/>
    <w:rsid w:val="00C20D09"/>
    <w:rsid w:val="00C21175"/>
    <w:rsid w:val="00C21209"/>
    <w:rsid w:val="00C22C10"/>
    <w:rsid w:val="00C22CD5"/>
    <w:rsid w:val="00C230FD"/>
    <w:rsid w:val="00C2444E"/>
    <w:rsid w:val="00C24890"/>
    <w:rsid w:val="00C24E8A"/>
    <w:rsid w:val="00C26CC0"/>
    <w:rsid w:val="00C27CF7"/>
    <w:rsid w:val="00C31583"/>
    <w:rsid w:val="00C31EBC"/>
    <w:rsid w:val="00C32434"/>
    <w:rsid w:val="00C332F1"/>
    <w:rsid w:val="00C340F9"/>
    <w:rsid w:val="00C34322"/>
    <w:rsid w:val="00C35145"/>
    <w:rsid w:val="00C35441"/>
    <w:rsid w:val="00C3793E"/>
    <w:rsid w:val="00C37B68"/>
    <w:rsid w:val="00C40B34"/>
    <w:rsid w:val="00C4203F"/>
    <w:rsid w:val="00C42BA3"/>
    <w:rsid w:val="00C437FC"/>
    <w:rsid w:val="00C443F4"/>
    <w:rsid w:val="00C44E8A"/>
    <w:rsid w:val="00C469F9"/>
    <w:rsid w:val="00C46DAA"/>
    <w:rsid w:val="00C47C66"/>
    <w:rsid w:val="00C5045E"/>
    <w:rsid w:val="00C50FDF"/>
    <w:rsid w:val="00C514F8"/>
    <w:rsid w:val="00C51A77"/>
    <w:rsid w:val="00C51C36"/>
    <w:rsid w:val="00C529DA"/>
    <w:rsid w:val="00C52BE4"/>
    <w:rsid w:val="00C54D62"/>
    <w:rsid w:val="00C54F18"/>
    <w:rsid w:val="00C55507"/>
    <w:rsid w:val="00C5565E"/>
    <w:rsid w:val="00C565DB"/>
    <w:rsid w:val="00C56ACF"/>
    <w:rsid w:val="00C5744C"/>
    <w:rsid w:val="00C574B8"/>
    <w:rsid w:val="00C57CCD"/>
    <w:rsid w:val="00C6078B"/>
    <w:rsid w:val="00C6125E"/>
    <w:rsid w:val="00C61C8B"/>
    <w:rsid w:val="00C62104"/>
    <w:rsid w:val="00C64FFD"/>
    <w:rsid w:val="00C650C0"/>
    <w:rsid w:val="00C66118"/>
    <w:rsid w:val="00C6624D"/>
    <w:rsid w:val="00C6790F"/>
    <w:rsid w:val="00C67EB4"/>
    <w:rsid w:val="00C67FBE"/>
    <w:rsid w:val="00C708A0"/>
    <w:rsid w:val="00C72684"/>
    <w:rsid w:val="00C734ED"/>
    <w:rsid w:val="00C73C14"/>
    <w:rsid w:val="00C74242"/>
    <w:rsid w:val="00C749F0"/>
    <w:rsid w:val="00C74EFB"/>
    <w:rsid w:val="00C74F82"/>
    <w:rsid w:val="00C75EF8"/>
    <w:rsid w:val="00C7788B"/>
    <w:rsid w:val="00C77B17"/>
    <w:rsid w:val="00C80E23"/>
    <w:rsid w:val="00C8117E"/>
    <w:rsid w:val="00C81443"/>
    <w:rsid w:val="00C8162B"/>
    <w:rsid w:val="00C8336C"/>
    <w:rsid w:val="00C8368B"/>
    <w:rsid w:val="00C8410A"/>
    <w:rsid w:val="00C85803"/>
    <w:rsid w:val="00C85DC4"/>
    <w:rsid w:val="00C86377"/>
    <w:rsid w:val="00C86CF9"/>
    <w:rsid w:val="00C87297"/>
    <w:rsid w:val="00C87339"/>
    <w:rsid w:val="00C8758D"/>
    <w:rsid w:val="00C876F5"/>
    <w:rsid w:val="00C87968"/>
    <w:rsid w:val="00C90342"/>
    <w:rsid w:val="00C91B1D"/>
    <w:rsid w:val="00C91B92"/>
    <w:rsid w:val="00C92641"/>
    <w:rsid w:val="00C942C9"/>
    <w:rsid w:val="00C9478D"/>
    <w:rsid w:val="00C94C39"/>
    <w:rsid w:val="00C97694"/>
    <w:rsid w:val="00C97E7C"/>
    <w:rsid w:val="00CA0A61"/>
    <w:rsid w:val="00CA0FC0"/>
    <w:rsid w:val="00CA1410"/>
    <w:rsid w:val="00CA14AC"/>
    <w:rsid w:val="00CA18A6"/>
    <w:rsid w:val="00CA191A"/>
    <w:rsid w:val="00CA2147"/>
    <w:rsid w:val="00CA2D48"/>
    <w:rsid w:val="00CA3357"/>
    <w:rsid w:val="00CA44E2"/>
    <w:rsid w:val="00CA4DCE"/>
    <w:rsid w:val="00CA526F"/>
    <w:rsid w:val="00CA5718"/>
    <w:rsid w:val="00CA5A87"/>
    <w:rsid w:val="00CA5B3E"/>
    <w:rsid w:val="00CA6624"/>
    <w:rsid w:val="00CA70A7"/>
    <w:rsid w:val="00CA7643"/>
    <w:rsid w:val="00CB0500"/>
    <w:rsid w:val="00CB0DE0"/>
    <w:rsid w:val="00CB1620"/>
    <w:rsid w:val="00CB2F94"/>
    <w:rsid w:val="00CB376E"/>
    <w:rsid w:val="00CB394C"/>
    <w:rsid w:val="00CB39E8"/>
    <w:rsid w:val="00CB5DA0"/>
    <w:rsid w:val="00CB6D0C"/>
    <w:rsid w:val="00CB70FE"/>
    <w:rsid w:val="00CB7607"/>
    <w:rsid w:val="00CB7E4E"/>
    <w:rsid w:val="00CC03D4"/>
    <w:rsid w:val="00CC1FD4"/>
    <w:rsid w:val="00CC2444"/>
    <w:rsid w:val="00CC270F"/>
    <w:rsid w:val="00CC2F54"/>
    <w:rsid w:val="00CC4124"/>
    <w:rsid w:val="00CC430B"/>
    <w:rsid w:val="00CC4AEE"/>
    <w:rsid w:val="00CC5436"/>
    <w:rsid w:val="00CC75EC"/>
    <w:rsid w:val="00CD0369"/>
    <w:rsid w:val="00CD07D0"/>
    <w:rsid w:val="00CD107D"/>
    <w:rsid w:val="00CD1279"/>
    <w:rsid w:val="00CD13FB"/>
    <w:rsid w:val="00CD1B98"/>
    <w:rsid w:val="00CD291E"/>
    <w:rsid w:val="00CD3999"/>
    <w:rsid w:val="00CD3EF8"/>
    <w:rsid w:val="00CD449B"/>
    <w:rsid w:val="00CD4E06"/>
    <w:rsid w:val="00CD5098"/>
    <w:rsid w:val="00CD6D8E"/>
    <w:rsid w:val="00CD7444"/>
    <w:rsid w:val="00CE0402"/>
    <w:rsid w:val="00CE0920"/>
    <w:rsid w:val="00CE1E7F"/>
    <w:rsid w:val="00CE1FE5"/>
    <w:rsid w:val="00CE312C"/>
    <w:rsid w:val="00CE3B20"/>
    <w:rsid w:val="00CE6C96"/>
    <w:rsid w:val="00CF205C"/>
    <w:rsid w:val="00CF2226"/>
    <w:rsid w:val="00CF240C"/>
    <w:rsid w:val="00CF2878"/>
    <w:rsid w:val="00CF29D8"/>
    <w:rsid w:val="00CF3C08"/>
    <w:rsid w:val="00CF4DD8"/>
    <w:rsid w:val="00CF5D09"/>
    <w:rsid w:val="00CF5D66"/>
    <w:rsid w:val="00CF649E"/>
    <w:rsid w:val="00CF68FE"/>
    <w:rsid w:val="00CF73D1"/>
    <w:rsid w:val="00D0041C"/>
    <w:rsid w:val="00D00FB5"/>
    <w:rsid w:val="00D015C9"/>
    <w:rsid w:val="00D0328A"/>
    <w:rsid w:val="00D03667"/>
    <w:rsid w:val="00D03782"/>
    <w:rsid w:val="00D05011"/>
    <w:rsid w:val="00D0557F"/>
    <w:rsid w:val="00D05DC0"/>
    <w:rsid w:val="00D077B0"/>
    <w:rsid w:val="00D10A32"/>
    <w:rsid w:val="00D11122"/>
    <w:rsid w:val="00D120C9"/>
    <w:rsid w:val="00D12496"/>
    <w:rsid w:val="00D136F5"/>
    <w:rsid w:val="00D146D9"/>
    <w:rsid w:val="00D150E8"/>
    <w:rsid w:val="00D1514E"/>
    <w:rsid w:val="00D17537"/>
    <w:rsid w:val="00D207FF"/>
    <w:rsid w:val="00D21389"/>
    <w:rsid w:val="00D21F7E"/>
    <w:rsid w:val="00D23334"/>
    <w:rsid w:val="00D24BC3"/>
    <w:rsid w:val="00D25656"/>
    <w:rsid w:val="00D2574F"/>
    <w:rsid w:val="00D2630F"/>
    <w:rsid w:val="00D27AF5"/>
    <w:rsid w:val="00D27C01"/>
    <w:rsid w:val="00D27D51"/>
    <w:rsid w:val="00D3009E"/>
    <w:rsid w:val="00D30625"/>
    <w:rsid w:val="00D30D59"/>
    <w:rsid w:val="00D312AB"/>
    <w:rsid w:val="00D31790"/>
    <w:rsid w:val="00D3377B"/>
    <w:rsid w:val="00D33E0A"/>
    <w:rsid w:val="00D35065"/>
    <w:rsid w:val="00D356C8"/>
    <w:rsid w:val="00D37C63"/>
    <w:rsid w:val="00D40B09"/>
    <w:rsid w:val="00D42A56"/>
    <w:rsid w:val="00D42F58"/>
    <w:rsid w:val="00D4455F"/>
    <w:rsid w:val="00D447C3"/>
    <w:rsid w:val="00D45DA9"/>
    <w:rsid w:val="00D46299"/>
    <w:rsid w:val="00D46F17"/>
    <w:rsid w:val="00D47977"/>
    <w:rsid w:val="00D47EDD"/>
    <w:rsid w:val="00D50209"/>
    <w:rsid w:val="00D50525"/>
    <w:rsid w:val="00D5052E"/>
    <w:rsid w:val="00D50860"/>
    <w:rsid w:val="00D511A6"/>
    <w:rsid w:val="00D512A2"/>
    <w:rsid w:val="00D5133B"/>
    <w:rsid w:val="00D51500"/>
    <w:rsid w:val="00D51B2F"/>
    <w:rsid w:val="00D51CB3"/>
    <w:rsid w:val="00D52C2E"/>
    <w:rsid w:val="00D53893"/>
    <w:rsid w:val="00D54063"/>
    <w:rsid w:val="00D55A32"/>
    <w:rsid w:val="00D567E3"/>
    <w:rsid w:val="00D60755"/>
    <w:rsid w:val="00D622AF"/>
    <w:rsid w:val="00D63799"/>
    <w:rsid w:val="00D63FC8"/>
    <w:rsid w:val="00D649BB"/>
    <w:rsid w:val="00D670C7"/>
    <w:rsid w:val="00D67163"/>
    <w:rsid w:val="00D67623"/>
    <w:rsid w:val="00D703DD"/>
    <w:rsid w:val="00D70A09"/>
    <w:rsid w:val="00D71021"/>
    <w:rsid w:val="00D712E8"/>
    <w:rsid w:val="00D72113"/>
    <w:rsid w:val="00D72400"/>
    <w:rsid w:val="00D72AB9"/>
    <w:rsid w:val="00D72FD2"/>
    <w:rsid w:val="00D731A4"/>
    <w:rsid w:val="00D73673"/>
    <w:rsid w:val="00D73CB4"/>
    <w:rsid w:val="00D7447E"/>
    <w:rsid w:val="00D74748"/>
    <w:rsid w:val="00D7504A"/>
    <w:rsid w:val="00D751B0"/>
    <w:rsid w:val="00D75B55"/>
    <w:rsid w:val="00D75D58"/>
    <w:rsid w:val="00D7631A"/>
    <w:rsid w:val="00D768B2"/>
    <w:rsid w:val="00D76A7B"/>
    <w:rsid w:val="00D77DC9"/>
    <w:rsid w:val="00D80231"/>
    <w:rsid w:val="00D803E5"/>
    <w:rsid w:val="00D82E3F"/>
    <w:rsid w:val="00D83D9B"/>
    <w:rsid w:val="00D8446C"/>
    <w:rsid w:val="00D846A5"/>
    <w:rsid w:val="00D848DB"/>
    <w:rsid w:val="00D85E28"/>
    <w:rsid w:val="00D868A2"/>
    <w:rsid w:val="00D879D0"/>
    <w:rsid w:val="00D915D0"/>
    <w:rsid w:val="00D9168B"/>
    <w:rsid w:val="00D9175B"/>
    <w:rsid w:val="00D92518"/>
    <w:rsid w:val="00D939A1"/>
    <w:rsid w:val="00D94239"/>
    <w:rsid w:val="00D944E7"/>
    <w:rsid w:val="00D94B4E"/>
    <w:rsid w:val="00D94E47"/>
    <w:rsid w:val="00D95B39"/>
    <w:rsid w:val="00D97889"/>
    <w:rsid w:val="00DA086A"/>
    <w:rsid w:val="00DA0882"/>
    <w:rsid w:val="00DA0897"/>
    <w:rsid w:val="00DA18AF"/>
    <w:rsid w:val="00DA31A6"/>
    <w:rsid w:val="00DA3400"/>
    <w:rsid w:val="00DA61AD"/>
    <w:rsid w:val="00DA62CD"/>
    <w:rsid w:val="00DA67D1"/>
    <w:rsid w:val="00DA7B13"/>
    <w:rsid w:val="00DA7BDC"/>
    <w:rsid w:val="00DB0167"/>
    <w:rsid w:val="00DB0D23"/>
    <w:rsid w:val="00DB13A1"/>
    <w:rsid w:val="00DB280D"/>
    <w:rsid w:val="00DB3C9C"/>
    <w:rsid w:val="00DB486C"/>
    <w:rsid w:val="00DB4BB1"/>
    <w:rsid w:val="00DB6121"/>
    <w:rsid w:val="00DB6B6E"/>
    <w:rsid w:val="00DB72C2"/>
    <w:rsid w:val="00DC00ED"/>
    <w:rsid w:val="00DC073F"/>
    <w:rsid w:val="00DC0954"/>
    <w:rsid w:val="00DC1635"/>
    <w:rsid w:val="00DC1EED"/>
    <w:rsid w:val="00DC2B5F"/>
    <w:rsid w:val="00DC3DC6"/>
    <w:rsid w:val="00DC442C"/>
    <w:rsid w:val="00DC5249"/>
    <w:rsid w:val="00DC5304"/>
    <w:rsid w:val="00DC53D9"/>
    <w:rsid w:val="00DC5905"/>
    <w:rsid w:val="00DC6858"/>
    <w:rsid w:val="00DC6875"/>
    <w:rsid w:val="00DD076A"/>
    <w:rsid w:val="00DD0E54"/>
    <w:rsid w:val="00DD0F61"/>
    <w:rsid w:val="00DD1C64"/>
    <w:rsid w:val="00DD2381"/>
    <w:rsid w:val="00DD449F"/>
    <w:rsid w:val="00DD4688"/>
    <w:rsid w:val="00DD4BEF"/>
    <w:rsid w:val="00DD5617"/>
    <w:rsid w:val="00DD5640"/>
    <w:rsid w:val="00DD5F99"/>
    <w:rsid w:val="00DD6257"/>
    <w:rsid w:val="00DE0F30"/>
    <w:rsid w:val="00DE1279"/>
    <w:rsid w:val="00DE192A"/>
    <w:rsid w:val="00DE1F1F"/>
    <w:rsid w:val="00DE2429"/>
    <w:rsid w:val="00DE29D8"/>
    <w:rsid w:val="00DE351E"/>
    <w:rsid w:val="00DE3B43"/>
    <w:rsid w:val="00DE546E"/>
    <w:rsid w:val="00DE57A5"/>
    <w:rsid w:val="00DE5A48"/>
    <w:rsid w:val="00DE5F85"/>
    <w:rsid w:val="00DE6387"/>
    <w:rsid w:val="00DE6792"/>
    <w:rsid w:val="00DE6D94"/>
    <w:rsid w:val="00DE6E0D"/>
    <w:rsid w:val="00DE7473"/>
    <w:rsid w:val="00DF1517"/>
    <w:rsid w:val="00DF31C8"/>
    <w:rsid w:val="00DF46C4"/>
    <w:rsid w:val="00DF555A"/>
    <w:rsid w:val="00DF584C"/>
    <w:rsid w:val="00DF60BC"/>
    <w:rsid w:val="00DF6DA0"/>
    <w:rsid w:val="00DF70C7"/>
    <w:rsid w:val="00DF73AB"/>
    <w:rsid w:val="00DF76E4"/>
    <w:rsid w:val="00DF7887"/>
    <w:rsid w:val="00DF7A65"/>
    <w:rsid w:val="00E00B91"/>
    <w:rsid w:val="00E02361"/>
    <w:rsid w:val="00E02DEA"/>
    <w:rsid w:val="00E04FDE"/>
    <w:rsid w:val="00E07B90"/>
    <w:rsid w:val="00E07FF6"/>
    <w:rsid w:val="00E10D0E"/>
    <w:rsid w:val="00E113D2"/>
    <w:rsid w:val="00E11D91"/>
    <w:rsid w:val="00E1231E"/>
    <w:rsid w:val="00E1268E"/>
    <w:rsid w:val="00E131E6"/>
    <w:rsid w:val="00E138DC"/>
    <w:rsid w:val="00E13F93"/>
    <w:rsid w:val="00E140D4"/>
    <w:rsid w:val="00E14178"/>
    <w:rsid w:val="00E14306"/>
    <w:rsid w:val="00E14E81"/>
    <w:rsid w:val="00E151A6"/>
    <w:rsid w:val="00E161F8"/>
    <w:rsid w:val="00E1649C"/>
    <w:rsid w:val="00E16575"/>
    <w:rsid w:val="00E17404"/>
    <w:rsid w:val="00E177CF"/>
    <w:rsid w:val="00E20BAF"/>
    <w:rsid w:val="00E21048"/>
    <w:rsid w:val="00E213D1"/>
    <w:rsid w:val="00E226E1"/>
    <w:rsid w:val="00E2271A"/>
    <w:rsid w:val="00E235AE"/>
    <w:rsid w:val="00E23876"/>
    <w:rsid w:val="00E243A8"/>
    <w:rsid w:val="00E24833"/>
    <w:rsid w:val="00E25306"/>
    <w:rsid w:val="00E25D6F"/>
    <w:rsid w:val="00E261EC"/>
    <w:rsid w:val="00E274F9"/>
    <w:rsid w:val="00E277B7"/>
    <w:rsid w:val="00E27B44"/>
    <w:rsid w:val="00E31C8A"/>
    <w:rsid w:val="00E32404"/>
    <w:rsid w:val="00E32A6E"/>
    <w:rsid w:val="00E32CB0"/>
    <w:rsid w:val="00E33999"/>
    <w:rsid w:val="00E34A94"/>
    <w:rsid w:val="00E34D75"/>
    <w:rsid w:val="00E36047"/>
    <w:rsid w:val="00E362CE"/>
    <w:rsid w:val="00E37016"/>
    <w:rsid w:val="00E3764C"/>
    <w:rsid w:val="00E37B41"/>
    <w:rsid w:val="00E37EFD"/>
    <w:rsid w:val="00E406C1"/>
    <w:rsid w:val="00E40851"/>
    <w:rsid w:val="00E427E9"/>
    <w:rsid w:val="00E42DAB"/>
    <w:rsid w:val="00E431FD"/>
    <w:rsid w:val="00E43971"/>
    <w:rsid w:val="00E45497"/>
    <w:rsid w:val="00E46466"/>
    <w:rsid w:val="00E469D6"/>
    <w:rsid w:val="00E501A7"/>
    <w:rsid w:val="00E50FC5"/>
    <w:rsid w:val="00E5134D"/>
    <w:rsid w:val="00E5175B"/>
    <w:rsid w:val="00E51B97"/>
    <w:rsid w:val="00E51DB3"/>
    <w:rsid w:val="00E525CF"/>
    <w:rsid w:val="00E539C5"/>
    <w:rsid w:val="00E54623"/>
    <w:rsid w:val="00E558A8"/>
    <w:rsid w:val="00E55DA4"/>
    <w:rsid w:val="00E56363"/>
    <w:rsid w:val="00E572C7"/>
    <w:rsid w:val="00E578DD"/>
    <w:rsid w:val="00E57CE8"/>
    <w:rsid w:val="00E6061C"/>
    <w:rsid w:val="00E61C0D"/>
    <w:rsid w:val="00E6268B"/>
    <w:rsid w:val="00E62AC9"/>
    <w:rsid w:val="00E62B6C"/>
    <w:rsid w:val="00E63013"/>
    <w:rsid w:val="00E63A77"/>
    <w:rsid w:val="00E63C59"/>
    <w:rsid w:val="00E64990"/>
    <w:rsid w:val="00E6611E"/>
    <w:rsid w:val="00E669F6"/>
    <w:rsid w:val="00E66C3C"/>
    <w:rsid w:val="00E67CA9"/>
    <w:rsid w:val="00E70F17"/>
    <w:rsid w:val="00E712A5"/>
    <w:rsid w:val="00E7188F"/>
    <w:rsid w:val="00E7308A"/>
    <w:rsid w:val="00E7646B"/>
    <w:rsid w:val="00E771A6"/>
    <w:rsid w:val="00E777DE"/>
    <w:rsid w:val="00E80671"/>
    <w:rsid w:val="00E808F6"/>
    <w:rsid w:val="00E80B7D"/>
    <w:rsid w:val="00E821AF"/>
    <w:rsid w:val="00E82DC3"/>
    <w:rsid w:val="00E82DDF"/>
    <w:rsid w:val="00E8339C"/>
    <w:rsid w:val="00E85132"/>
    <w:rsid w:val="00E85363"/>
    <w:rsid w:val="00E86205"/>
    <w:rsid w:val="00E86211"/>
    <w:rsid w:val="00E86E34"/>
    <w:rsid w:val="00E91550"/>
    <w:rsid w:val="00E92209"/>
    <w:rsid w:val="00E927E0"/>
    <w:rsid w:val="00E96ABE"/>
    <w:rsid w:val="00E96E86"/>
    <w:rsid w:val="00E979BB"/>
    <w:rsid w:val="00EA0029"/>
    <w:rsid w:val="00EA0BA3"/>
    <w:rsid w:val="00EA2535"/>
    <w:rsid w:val="00EA2767"/>
    <w:rsid w:val="00EA354D"/>
    <w:rsid w:val="00EA3F5A"/>
    <w:rsid w:val="00EA4278"/>
    <w:rsid w:val="00EA622A"/>
    <w:rsid w:val="00EA685B"/>
    <w:rsid w:val="00EA7233"/>
    <w:rsid w:val="00EA75A3"/>
    <w:rsid w:val="00EB190D"/>
    <w:rsid w:val="00EB2224"/>
    <w:rsid w:val="00EB309E"/>
    <w:rsid w:val="00EB32B0"/>
    <w:rsid w:val="00EB3305"/>
    <w:rsid w:val="00EB3DB9"/>
    <w:rsid w:val="00EB3E05"/>
    <w:rsid w:val="00EB777B"/>
    <w:rsid w:val="00EC07C2"/>
    <w:rsid w:val="00EC0C88"/>
    <w:rsid w:val="00EC0E1C"/>
    <w:rsid w:val="00EC1998"/>
    <w:rsid w:val="00EC325C"/>
    <w:rsid w:val="00EC36FA"/>
    <w:rsid w:val="00EC4272"/>
    <w:rsid w:val="00EC47B5"/>
    <w:rsid w:val="00EC56D5"/>
    <w:rsid w:val="00EC57D2"/>
    <w:rsid w:val="00EC6384"/>
    <w:rsid w:val="00EC6CF2"/>
    <w:rsid w:val="00ED16D0"/>
    <w:rsid w:val="00ED29C6"/>
    <w:rsid w:val="00ED3279"/>
    <w:rsid w:val="00ED3829"/>
    <w:rsid w:val="00ED39D7"/>
    <w:rsid w:val="00ED4EDA"/>
    <w:rsid w:val="00ED5C4F"/>
    <w:rsid w:val="00ED5DCC"/>
    <w:rsid w:val="00ED6E19"/>
    <w:rsid w:val="00ED6ED0"/>
    <w:rsid w:val="00ED6FB3"/>
    <w:rsid w:val="00ED78A8"/>
    <w:rsid w:val="00EE0505"/>
    <w:rsid w:val="00EE12F3"/>
    <w:rsid w:val="00EE1FD6"/>
    <w:rsid w:val="00EE2605"/>
    <w:rsid w:val="00EE2705"/>
    <w:rsid w:val="00EE2979"/>
    <w:rsid w:val="00EE4172"/>
    <w:rsid w:val="00EE473E"/>
    <w:rsid w:val="00EE47B1"/>
    <w:rsid w:val="00EE5460"/>
    <w:rsid w:val="00EE55DE"/>
    <w:rsid w:val="00EE6C3C"/>
    <w:rsid w:val="00EF02D5"/>
    <w:rsid w:val="00EF0730"/>
    <w:rsid w:val="00EF0A23"/>
    <w:rsid w:val="00EF3B98"/>
    <w:rsid w:val="00EF3BE8"/>
    <w:rsid w:val="00EF7342"/>
    <w:rsid w:val="00EF79C2"/>
    <w:rsid w:val="00EF79CE"/>
    <w:rsid w:val="00EF7B8C"/>
    <w:rsid w:val="00F00CD5"/>
    <w:rsid w:val="00F01EA9"/>
    <w:rsid w:val="00F02849"/>
    <w:rsid w:val="00F046E0"/>
    <w:rsid w:val="00F05F14"/>
    <w:rsid w:val="00F0659C"/>
    <w:rsid w:val="00F06E01"/>
    <w:rsid w:val="00F07663"/>
    <w:rsid w:val="00F07AD9"/>
    <w:rsid w:val="00F10B30"/>
    <w:rsid w:val="00F10B46"/>
    <w:rsid w:val="00F1222D"/>
    <w:rsid w:val="00F12987"/>
    <w:rsid w:val="00F12DDC"/>
    <w:rsid w:val="00F13B0E"/>
    <w:rsid w:val="00F15D1A"/>
    <w:rsid w:val="00F171A1"/>
    <w:rsid w:val="00F2005C"/>
    <w:rsid w:val="00F20178"/>
    <w:rsid w:val="00F209ED"/>
    <w:rsid w:val="00F21470"/>
    <w:rsid w:val="00F22F1E"/>
    <w:rsid w:val="00F254DC"/>
    <w:rsid w:val="00F258D9"/>
    <w:rsid w:val="00F25B25"/>
    <w:rsid w:val="00F25C65"/>
    <w:rsid w:val="00F26B63"/>
    <w:rsid w:val="00F26BDD"/>
    <w:rsid w:val="00F27552"/>
    <w:rsid w:val="00F27A9E"/>
    <w:rsid w:val="00F31E03"/>
    <w:rsid w:val="00F3231E"/>
    <w:rsid w:val="00F32945"/>
    <w:rsid w:val="00F3373A"/>
    <w:rsid w:val="00F33DEE"/>
    <w:rsid w:val="00F34049"/>
    <w:rsid w:val="00F34519"/>
    <w:rsid w:val="00F34FB4"/>
    <w:rsid w:val="00F3595C"/>
    <w:rsid w:val="00F360DB"/>
    <w:rsid w:val="00F374C7"/>
    <w:rsid w:val="00F37646"/>
    <w:rsid w:val="00F37B1E"/>
    <w:rsid w:val="00F40E3F"/>
    <w:rsid w:val="00F412E8"/>
    <w:rsid w:val="00F416ED"/>
    <w:rsid w:val="00F420B9"/>
    <w:rsid w:val="00F448C7"/>
    <w:rsid w:val="00F452DA"/>
    <w:rsid w:val="00F463CF"/>
    <w:rsid w:val="00F46A27"/>
    <w:rsid w:val="00F46B07"/>
    <w:rsid w:val="00F52830"/>
    <w:rsid w:val="00F538D7"/>
    <w:rsid w:val="00F53D57"/>
    <w:rsid w:val="00F53E6F"/>
    <w:rsid w:val="00F53F85"/>
    <w:rsid w:val="00F54507"/>
    <w:rsid w:val="00F55678"/>
    <w:rsid w:val="00F55B59"/>
    <w:rsid w:val="00F60872"/>
    <w:rsid w:val="00F6272E"/>
    <w:rsid w:val="00F62C24"/>
    <w:rsid w:val="00F62C3F"/>
    <w:rsid w:val="00F62DE4"/>
    <w:rsid w:val="00F62FB1"/>
    <w:rsid w:val="00F632B6"/>
    <w:rsid w:val="00F635A5"/>
    <w:rsid w:val="00F6361C"/>
    <w:rsid w:val="00F636DA"/>
    <w:rsid w:val="00F646EC"/>
    <w:rsid w:val="00F67B4A"/>
    <w:rsid w:val="00F67E1E"/>
    <w:rsid w:val="00F71026"/>
    <w:rsid w:val="00F74D4C"/>
    <w:rsid w:val="00F760E0"/>
    <w:rsid w:val="00F765D7"/>
    <w:rsid w:val="00F76746"/>
    <w:rsid w:val="00F76977"/>
    <w:rsid w:val="00F76CC9"/>
    <w:rsid w:val="00F81640"/>
    <w:rsid w:val="00F81F9F"/>
    <w:rsid w:val="00F8385D"/>
    <w:rsid w:val="00F844C2"/>
    <w:rsid w:val="00F85B50"/>
    <w:rsid w:val="00F8613F"/>
    <w:rsid w:val="00F87AFE"/>
    <w:rsid w:val="00F87D71"/>
    <w:rsid w:val="00F901FF"/>
    <w:rsid w:val="00F90D2F"/>
    <w:rsid w:val="00F91147"/>
    <w:rsid w:val="00F9140A"/>
    <w:rsid w:val="00F9279E"/>
    <w:rsid w:val="00F92E61"/>
    <w:rsid w:val="00F930A9"/>
    <w:rsid w:val="00F93226"/>
    <w:rsid w:val="00F936DB"/>
    <w:rsid w:val="00F9394A"/>
    <w:rsid w:val="00F93BF7"/>
    <w:rsid w:val="00F94FE4"/>
    <w:rsid w:val="00F95FA0"/>
    <w:rsid w:val="00F96973"/>
    <w:rsid w:val="00F97525"/>
    <w:rsid w:val="00FA0A9E"/>
    <w:rsid w:val="00FA14D8"/>
    <w:rsid w:val="00FA15BD"/>
    <w:rsid w:val="00FA1C94"/>
    <w:rsid w:val="00FA2454"/>
    <w:rsid w:val="00FA25F1"/>
    <w:rsid w:val="00FA3232"/>
    <w:rsid w:val="00FA32BB"/>
    <w:rsid w:val="00FA7CA0"/>
    <w:rsid w:val="00FB0362"/>
    <w:rsid w:val="00FB06F7"/>
    <w:rsid w:val="00FB3146"/>
    <w:rsid w:val="00FB367F"/>
    <w:rsid w:val="00FB54A8"/>
    <w:rsid w:val="00FB56E0"/>
    <w:rsid w:val="00FB5CA7"/>
    <w:rsid w:val="00FB5E4B"/>
    <w:rsid w:val="00FB5FDD"/>
    <w:rsid w:val="00FB655C"/>
    <w:rsid w:val="00FB6768"/>
    <w:rsid w:val="00FB6930"/>
    <w:rsid w:val="00FB7AA9"/>
    <w:rsid w:val="00FB7B6F"/>
    <w:rsid w:val="00FC1FE8"/>
    <w:rsid w:val="00FC6C6F"/>
    <w:rsid w:val="00FC704A"/>
    <w:rsid w:val="00FC7D5B"/>
    <w:rsid w:val="00FD144C"/>
    <w:rsid w:val="00FD1506"/>
    <w:rsid w:val="00FD2103"/>
    <w:rsid w:val="00FD381A"/>
    <w:rsid w:val="00FD579B"/>
    <w:rsid w:val="00FD695F"/>
    <w:rsid w:val="00FD720B"/>
    <w:rsid w:val="00FD7963"/>
    <w:rsid w:val="00FD7FAF"/>
    <w:rsid w:val="00FE080A"/>
    <w:rsid w:val="00FE173D"/>
    <w:rsid w:val="00FE1F26"/>
    <w:rsid w:val="00FE2208"/>
    <w:rsid w:val="00FE2797"/>
    <w:rsid w:val="00FE33DC"/>
    <w:rsid w:val="00FE3CAF"/>
    <w:rsid w:val="00FE4360"/>
    <w:rsid w:val="00FE4812"/>
    <w:rsid w:val="00FE4BD9"/>
    <w:rsid w:val="00FE5315"/>
    <w:rsid w:val="00FE560E"/>
    <w:rsid w:val="00FE5C63"/>
    <w:rsid w:val="00FE5F6D"/>
    <w:rsid w:val="00FE6E90"/>
    <w:rsid w:val="00FE795F"/>
    <w:rsid w:val="00FE7D44"/>
    <w:rsid w:val="00FF08C0"/>
    <w:rsid w:val="00FF0EBB"/>
    <w:rsid w:val="00FF1B20"/>
    <w:rsid w:val="00FF323C"/>
    <w:rsid w:val="00FF3859"/>
    <w:rsid w:val="00FF3A35"/>
    <w:rsid w:val="00FF3B4C"/>
    <w:rsid w:val="00FF46D5"/>
    <w:rsid w:val="00FF59E3"/>
    <w:rsid w:val="00FF6B9E"/>
    <w:rsid w:val="00FF7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49"/>
    <w:pPr>
      <w:widowControl w:val="0"/>
      <w:jc w:val="both"/>
    </w:pPr>
    <w:rPr>
      <w:rFonts w:ascii="Times New Roman" w:eastAsia="宋体" w:hAnsi="Times New Roman" w:cs="Times New Roman"/>
      <w:szCs w:val="24"/>
    </w:rPr>
  </w:style>
  <w:style w:type="paragraph" w:styleId="2">
    <w:name w:val="heading 2"/>
    <w:basedOn w:val="a"/>
    <w:next w:val="a0"/>
    <w:link w:val="2Char1"/>
    <w:qFormat/>
    <w:rsid w:val="00DA7B13"/>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缩进 Char"/>
    <w:basedOn w:val="a1"/>
    <w:link w:val="a0"/>
    <w:rsid w:val="004D5249"/>
    <w:rPr>
      <w:rFonts w:eastAsia="宋体"/>
    </w:rPr>
  </w:style>
  <w:style w:type="paragraph" w:styleId="a0">
    <w:name w:val="Normal Indent"/>
    <w:basedOn w:val="a"/>
    <w:link w:val="Char"/>
    <w:rsid w:val="004D5249"/>
    <w:pPr>
      <w:ind w:firstLine="420"/>
    </w:pPr>
    <w:rPr>
      <w:rFonts w:asciiTheme="minorHAnsi" w:hAnsiTheme="minorHAnsi" w:cstheme="minorBidi"/>
      <w:szCs w:val="22"/>
    </w:rPr>
  </w:style>
  <w:style w:type="paragraph" w:styleId="a4">
    <w:name w:val="header"/>
    <w:basedOn w:val="a"/>
    <w:link w:val="Char0"/>
    <w:uiPriority w:val="99"/>
    <w:semiHidden/>
    <w:unhideWhenUsed/>
    <w:rsid w:val="007316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7316FC"/>
    <w:rPr>
      <w:rFonts w:ascii="Times New Roman" w:eastAsia="宋体" w:hAnsi="Times New Roman" w:cs="Times New Roman"/>
      <w:sz w:val="18"/>
      <w:szCs w:val="18"/>
    </w:rPr>
  </w:style>
  <w:style w:type="paragraph" w:styleId="a5">
    <w:name w:val="footer"/>
    <w:basedOn w:val="a"/>
    <w:link w:val="Char1"/>
    <w:uiPriority w:val="99"/>
    <w:semiHidden/>
    <w:unhideWhenUsed/>
    <w:rsid w:val="007316FC"/>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7316FC"/>
    <w:rPr>
      <w:rFonts w:ascii="Times New Roman" w:eastAsia="宋体" w:hAnsi="Times New Roman" w:cs="Times New Roman"/>
      <w:sz w:val="18"/>
      <w:szCs w:val="18"/>
    </w:rPr>
  </w:style>
  <w:style w:type="character" w:customStyle="1" w:styleId="2Char">
    <w:name w:val="标题 2 Char"/>
    <w:basedOn w:val="a1"/>
    <w:link w:val="2"/>
    <w:uiPriority w:val="9"/>
    <w:semiHidden/>
    <w:rsid w:val="00DA7B13"/>
    <w:rPr>
      <w:rFonts w:asciiTheme="majorHAnsi" w:eastAsiaTheme="majorEastAsia" w:hAnsiTheme="majorHAnsi" w:cstheme="majorBidi"/>
      <w:b/>
      <w:bCs/>
      <w:sz w:val="32"/>
      <w:szCs w:val="32"/>
    </w:rPr>
  </w:style>
  <w:style w:type="character" w:customStyle="1" w:styleId="2Char1">
    <w:name w:val="标题 2 Char1"/>
    <w:link w:val="2"/>
    <w:rsid w:val="00DA7B13"/>
    <w:rPr>
      <w:rFonts w:ascii="Arial" w:eastAsia="黑体" w:hAnsi="Arial" w:cs="Times New Roman"/>
      <w:b/>
      <w:bCs/>
      <w:sz w:val="32"/>
      <w:szCs w:val="32"/>
    </w:rPr>
  </w:style>
  <w:style w:type="table" w:styleId="a6">
    <w:name w:val="Table Grid"/>
    <w:basedOn w:val="a2"/>
    <w:uiPriority w:val="59"/>
    <w:rsid w:val="009F0B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821AF"/>
    <w:pPr>
      <w:ind w:firstLineChars="200" w:firstLine="420"/>
    </w:pPr>
  </w:style>
</w:styles>
</file>

<file path=word/webSettings.xml><?xml version="1.0" encoding="utf-8"?>
<w:webSettings xmlns:r="http://schemas.openxmlformats.org/officeDocument/2006/relationships" xmlns:w="http://schemas.openxmlformats.org/wordprocessingml/2006/main">
  <w:divs>
    <w:div w:id="210001595">
      <w:bodyDiv w:val="1"/>
      <w:marLeft w:val="0"/>
      <w:marRight w:val="0"/>
      <w:marTop w:val="0"/>
      <w:marBottom w:val="0"/>
      <w:divBdr>
        <w:top w:val="none" w:sz="0" w:space="0" w:color="auto"/>
        <w:left w:val="none" w:sz="0" w:space="0" w:color="auto"/>
        <w:bottom w:val="none" w:sz="0" w:space="0" w:color="auto"/>
        <w:right w:val="none" w:sz="0" w:space="0" w:color="auto"/>
      </w:divBdr>
    </w:div>
    <w:div w:id="557203871">
      <w:bodyDiv w:val="1"/>
      <w:marLeft w:val="0"/>
      <w:marRight w:val="0"/>
      <w:marTop w:val="0"/>
      <w:marBottom w:val="0"/>
      <w:divBdr>
        <w:top w:val="none" w:sz="0" w:space="0" w:color="auto"/>
        <w:left w:val="none" w:sz="0" w:space="0" w:color="auto"/>
        <w:bottom w:val="none" w:sz="0" w:space="0" w:color="auto"/>
        <w:right w:val="none" w:sz="0" w:space="0" w:color="auto"/>
      </w:divBdr>
    </w:div>
    <w:div w:id="644357028">
      <w:bodyDiv w:val="1"/>
      <w:marLeft w:val="0"/>
      <w:marRight w:val="0"/>
      <w:marTop w:val="0"/>
      <w:marBottom w:val="0"/>
      <w:divBdr>
        <w:top w:val="none" w:sz="0" w:space="0" w:color="auto"/>
        <w:left w:val="none" w:sz="0" w:space="0" w:color="auto"/>
        <w:bottom w:val="none" w:sz="0" w:space="0" w:color="auto"/>
        <w:right w:val="none" w:sz="0" w:space="0" w:color="auto"/>
      </w:divBdr>
    </w:div>
    <w:div w:id="696390791">
      <w:bodyDiv w:val="1"/>
      <w:marLeft w:val="0"/>
      <w:marRight w:val="0"/>
      <w:marTop w:val="0"/>
      <w:marBottom w:val="0"/>
      <w:divBdr>
        <w:top w:val="none" w:sz="0" w:space="0" w:color="auto"/>
        <w:left w:val="none" w:sz="0" w:space="0" w:color="auto"/>
        <w:bottom w:val="none" w:sz="0" w:space="0" w:color="auto"/>
        <w:right w:val="none" w:sz="0" w:space="0" w:color="auto"/>
      </w:divBdr>
    </w:div>
    <w:div w:id="19860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48085-C3A3-4F2B-B640-F522780F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4370</TotalTime>
  <Pages>13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钟伟潮</dc:creator>
  <cp:lastModifiedBy>钟伟潮</cp:lastModifiedBy>
  <cp:revision>220</cp:revision>
  <cp:lastPrinted>2018-06-05T07:05:00Z</cp:lastPrinted>
  <dcterms:created xsi:type="dcterms:W3CDTF">2016-11-22T08:26:00Z</dcterms:created>
  <dcterms:modified xsi:type="dcterms:W3CDTF">2018-06-19T03:25:00Z</dcterms:modified>
</cp:coreProperties>
</file>