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EFA" w:rsidRDefault="00AF7EFA">
      <w:pPr>
        <w:rPr>
          <w:sz w:val="28"/>
          <w:szCs w:val="28"/>
        </w:rPr>
      </w:pPr>
    </w:p>
    <w:p w:rsidR="009500A0" w:rsidRPr="009500A0" w:rsidRDefault="009500A0">
      <w:pPr>
        <w:rPr>
          <w:sz w:val="28"/>
          <w:szCs w:val="28"/>
        </w:rPr>
      </w:pPr>
      <w:r>
        <w:rPr>
          <w:rFonts w:hint="eastAsia"/>
          <w:sz w:val="28"/>
          <w:szCs w:val="28"/>
        </w:rPr>
        <w:t>需求</w:t>
      </w:r>
      <w:r w:rsidRPr="009500A0">
        <w:rPr>
          <w:rFonts w:hint="eastAsia"/>
          <w:sz w:val="28"/>
          <w:szCs w:val="28"/>
        </w:rPr>
        <w:t>：</w:t>
      </w:r>
    </w:p>
    <w:p w:rsidR="009500A0" w:rsidRPr="009500A0" w:rsidRDefault="009500A0">
      <w:pPr>
        <w:rPr>
          <w:sz w:val="28"/>
          <w:szCs w:val="28"/>
        </w:rPr>
      </w:pPr>
      <w:r>
        <w:rPr>
          <w:rFonts w:hint="eastAsia"/>
          <w:sz w:val="28"/>
          <w:szCs w:val="28"/>
        </w:rPr>
        <w:t>一、</w:t>
      </w:r>
      <w:r w:rsidRPr="009500A0">
        <w:rPr>
          <w:rFonts w:hint="eastAsia"/>
          <w:sz w:val="28"/>
          <w:szCs w:val="28"/>
        </w:rPr>
        <w:t>各司提供该项目</w:t>
      </w:r>
      <w:r w:rsidR="00074789" w:rsidRPr="009500A0">
        <w:rPr>
          <w:rFonts w:hint="eastAsia"/>
          <w:sz w:val="28"/>
          <w:szCs w:val="28"/>
        </w:rPr>
        <w:t>尽量详细</w:t>
      </w:r>
      <w:r w:rsidR="00074789">
        <w:rPr>
          <w:rFonts w:hint="eastAsia"/>
          <w:sz w:val="28"/>
          <w:szCs w:val="28"/>
        </w:rPr>
        <w:t>的软件方案</w:t>
      </w:r>
      <w:r w:rsidRPr="009500A0">
        <w:rPr>
          <w:rFonts w:hint="eastAsia"/>
          <w:sz w:val="28"/>
          <w:szCs w:val="28"/>
        </w:rPr>
        <w:t>。</w:t>
      </w:r>
    </w:p>
    <w:p w:rsidR="00F540F5" w:rsidRPr="009500A0" w:rsidRDefault="009500A0">
      <w:pPr>
        <w:rPr>
          <w:sz w:val="28"/>
          <w:szCs w:val="28"/>
        </w:rPr>
      </w:pPr>
      <w:r>
        <w:rPr>
          <w:rFonts w:hint="eastAsia"/>
          <w:sz w:val="28"/>
          <w:szCs w:val="28"/>
        </w:rPr>
        <w:t>二、</w:t>
      </w:r>
      <w:r w:rsidRPr="009500A0">
        <w:rPr>
          <w:rFonts w:hint="eastAsia"/>
          <w:sz w:val="28"/>
          <w:szCs w:val="28"/>
        </w:rPr>
        <w:t>报表参数详见《惠州市县级公立医院成本核算培训材料》。接口参数具体以惠州市卫生与计划生育局，最新接口文档方案为准，服务单位需配合惠州市卫生与计划生育局按最新要求完成成本核算数据工作。</w:t>
      </w:r>
    </w:p>
    <w:sectPr w:rsidR="00F540F5" w:rsidRPr="009500A0" w:rsidSect="00301C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0020" w:rsidRDefault="00F60020" w:rsidP="009500A0">
      <w:r>
        <w:separator/>
      </w:r>
    </w:p>
  </w:endnote>
  <w:endnote w:type="continuationSeparator" w:id="1">
    <w:p w:rsidR="00F60020" w:rsidRDefault="00F60020" w:rsidP="009500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0020" w:rsidRDefault="00F60020" w:rsidP="009500A0">
      <w:r>
        <w:separator/>
      </w:r>
    </w:p>
  </w:footnote>
  <w:footnote w:type="continuationSeparator" w:id="1">
    <w:p w:rsidR="00F60020" w:rsidRDefault="00F60020" w:rsidP="009500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00A0"/>
    <w:rsid w:val="00074789"/>
    <w:rsid w:val="00301C7E"/>
    <w:rsid w:val="009500A0"/>
    <w:rsid w:val="00AF7EFA"/>
    <w:rsid w:val="00E9662C"/>
    <w:rsid w:val="00F540F5"/>
    <w:rsid w:val="00F60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C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500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00A0"/>
    <w:rPr>
      <w:sz w:val="18"/>
      <w:szCs w:val="18"/>
    </w:rPr>
  </w:style>
  <w:style w:type="paragraph" w:styleId="a4">
    <w:name w:val="footer"/>
    <w:basedOn w:val="a"/>
    <w:link w:val="Char0"/>
    <w:uiPriority w:val="99"/>
    <w:semiHidden/>
    <w:unhideWhenUsed/>
    <w:rsid w:val="009500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00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17</Words>
  <Characters>101</Characters>
  <Application>Microsoft Office Word</Application>
  <DocSecurity>0</DocSecurity>
  <Lines>1</Lines>
  <Paragraphs>1</Paragraphs>
  <ScaleCrop>false</ScaleCrop>
  <Company>微软中国</Company>
  <LinksUpToDate>false</LinksUpToDate>
  <CharactersWithSpaces>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吴海清</dc:creator>
  <cp:keywords/>
  <dc:description/>
  <cp:lastModifiedBy>吴海清</cp:lastModifiedBy>
  <cp:revision>8</cp:revision>
  <cp:lastPrinted>2018-03-16T03:14:00Z</cp:lastPrinted>
  <dcterms:created xsi:type="dcterms:W3CDTF">2018-03-16T03:00:00Z</dcterms:created>
  <dcterms:modified xsi:type="dcterms:W3CDTF">2018-03-16T03:15:00Z</dcterms:modified>
</cp:coreProperties>
</file>