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E5" w:rsidRDefault="00DC54E5" w:rsidP="00DC54E5">
      <w:pPr>
        <w:jc w:val="center"/>
        <w:rPr>
          <w:rFonts w:ascii="仿宋" w:eastAsia="仿宋" w:hAnsi="仿宋" w:hint="eastAsia"/>
          <w:b/>
          <w:sz w:val="48"/>
          <w:szCs w:val="48"/>
        </w:rPr>
      </w:pPr>
      <w:r w:rsidRPr="004876C8">
        <w:rPr>
          <w:rFonts w:ascii="仿宋" w:eastAsia="仿宋" w:hAnsi="仿宋" w:hint="eastAsia"/>
          <w:b/>
          <w:sz w:val="48"/>
          <w:szCs w:val="48"/>
        </w:rPr>
        <w:t>供货合同</w:t>
      </w:r>
      <w:r>
        <w:rPr>
          <w:rFonts w:ascii="仿宋" w:eastAsia="仿宋" w:hAnsi="仿宋" w:hint="eastAsia"/>
          <w:b/>
          <w:sz w:val="48"/>
          <w:szCs w:val="48"/>
        </w:rPr>
        <w:t>(模版)</w:t>
      </w:r>
    </w:p>
    <w:p w:rsidR="0030751A" w:rsidRPr="004876C8" w:rsidRDefault="0030751A" w:rsidP="00DC54E5">
      <w:pPr>
        <w:jc w:val="center"/>
        <w:rPr>
          <w:rFonts w:ascii="仿宋" w:eastAsia="仿宋" w:hAnsi="仿宋"/>
          <w:b/>
          <w:sz w:val="48"/>
          <w:szCs w:val="48"/>
        </w:rPr>
      </w:pPr>
    </w:p>
    <w:p w:rsidR="00DC54E5" w:rsidRPr="004876C8" w:rsidRDefault="00DC54E5" w:rsidP="00DC54E5">
      <w:pPr>
        <w:spacing w:line="300" w:lineRule="exact"/>
        <w:rPr>
          <w:rFonts w:ascii="仿宋" w:eastAsia="仿宋" w:hAnsi="仿宋"/>
          <w:kern w:val="0"/>
          <w:sz w:val="28"/>
          <w:szCs w:val="28"/>
        </w:rPr>
      </w:pPr>
      <w:r w:rsidRPr="004876C8">
        <w:rPr>
          <w:rFonts w:ascii="仿宋" w:eastAsia="仿宋" w:hAnsi="仿宋" w:hint="eastAsia"/>
          <w:kern w:val="0"/>
          <w:sz w:val="28"/>
          <w:szCs w:val="28"/>
        </w:rPr>
        <w:t>甲方：惠州市中</w:t>
      </w:r>
      <w:proofErr w:type="gramStart"/>
      <w:r w:rsidRPr="004876C8">
        <w:rPr>
          <w:rFonts w:ascii="仿宋" w:eastAsia="仿宋" w:hAnsi="仿宋" w:hint="eastAsia"/>
          <w:kern w:val="0"/>
          <w:sz w:val="28"/>
          <w:szCs w:val="28"/>
        </w:rPr>
        <w:t>大惠亚医院</w:t>
      </w:r>
      <w:proofErr w:type="gramEnd"/>
    </w:p>
    <w:p w:rsidR="00DC54E5" w:rsidRPr="004876C8" w:rsidRDefault="00DC54E5" w:rsidP="00DC54E5">
      <w:pPr>
        <w:spacing w:line="300" w:lineRule="exact"/>
        <w:rPr>
          <w:rFonts w:ascii="仿宋" w:eastAsia="仿宋" w:hAnsi="仿宋"/>
          <w:kern w:val="0"/>
          <w:sz w:val="28"/>
          <w:szCs w:val="28"/>
        </w:rPr>
      </w:pPr>
      <w:r w:rsidRPr="004876C8">
        <w:rPr>
          <w:rFonts w:ascii="仿宋" w:eastAsia="仿宋" w:hAnsi="仿宋" w:hint="eastAsia"/>
          <w:kern w:val="0"/>
          <w:sz w:val="28"/>
          <w:szCs w:val="28"/>
        </w:rPr>
        <w:t>乙方：</w:t>
      </w:r>
      <w:r w:rsidRPr="004876C8">
        <w:rPr>
          <w:rFonts w:ascii="仿宋" w:eastAsia="仿宋" w:hAnsi="仿宋"/>
          <w:kern w:val="0"/>
          <w:sz w:val="28"/>
          <w:szCs w:val="28"/>
        </w:rPr>
        <w:t xml:space="preserve"> </w:t>
      </w:r>
    </w:p>
    <w:p w:rsidR="00DC54E5" w:rsidRPr="004876C8" w:rsidRDefault="00DC54E5" w:rsidP="00DC54E5">
      <w:pPr>
        <w:spacing w:line="30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根据《中华人民共和国合同法》及其他法律、法规之规定，经协商一致，甲、乙双方就</w:t>
      </w:r>
      <w:r w:rsidRPr="004876C8">
        <w:rPr>
          <w:rFonts w:ascii="仿宋" w:eastAsia="仿宋" w:hAnsi="仿宋" w:hint="eastAsia"/>
          <w:kern w:val="0"/>
          <w:sz w:val="28"/>
          <w:szCs w:val="28"/>
          <w:u w:val="single"/>
        </w:rPr>
        <w:t xml:space="preserve">                   </w:t>
      </w:r>
      <w:r w:rsidRPr="004876C8">
        <w:rPr>
          <w:rFonts w:ascii="仿宋" w:eastAsia="仿宋" w:hAnsi="仿宋" w:hint="eastAsia"/>
          <w:kern w:val="0"/>
          <w:sz w:val="28"/>
          <w:szCs w:val="28"/>
        </w:rPr>
        <w:t xml:space="preserve"> 供货合同有关事宜</w:t>
      </w:r>
      <w:proofErr w:type="gramStart"/>
      <w:r w:rsidRPr="004876C8">
        <w:rPr>
          <w:rFonts w:ascii="仿宋" w:eastAsia="仿宋" w:hAnsi="仿宋" w:hint="eastAsia"/>
          <w:kern w:val="0"/>
          <w:sz w:val="28"/>
          <w:szCs w:val="28"/>
        </w:rPr>
        <w:t>签定</w:t>
      </w:r>
      <w:proofErr w:type="gramEnd"/>
      <w:r w:rsidRPr="004876C8">
        <w:rPr>
          <w:rFonts w:ascii="仿宋" w:eastAsia="仿宋" w:hAnsi="仿宋" w:hint="eastAsia"/>
          <w:kern w:val="0"/>
          <w:sz w:val="28"/>
          <w:szCs w:val="28"/>
        </w:rPr>
        <w:t>本合同，以资信守。</w:t>
      </w:r>
    </w:p>
    <w:p w:rsidR="00DC54E5" w:rsidRPr="004876C8" w:rsidRDefault="00D832FE" w:rsidP="00DC54E5">
      <w:pPr>
        <w:spacing w:line="300" w:lineRule="exact"/>
        <w:rPr>
          <w:rFonts w:ascii="仿宋" w:eastAsia="仿宋" w:hAnsi="仿宋"/>
          <w:b/>
          <w:kern w:val="0"/>
          <w:sz w:val="28"/>
          <w:szCs w:val="28"/>
        </w:rPr>
      </w:pPr>
      <w:r>
        <w:rPr>
          <w:rFonts w:ascii="仿宋" w:eastAsia="仿宋" w:hAnsi="仿宋" w:hint="eastAsia"/>
          <w:b/>
          <w:kern w:val="0"/>
          <w:sz w:val="28"/>
          <w:szCs w:val="28"/>
        </w:rPr>
        <w:t>第一条、</w:t>
      </w:r>
      <w:r w:rsidR="00DC54E5" w:rsidRPr="004876C8">
        <w:rPr>
          <w:rFonts w:ascii="仿宋" w:eastAsia="仿宋" w:hAnsi="仿宋" w:hint="eastAsia"/>
          <w:b/>
          <w:kern w:val="0"/>
          <w:sz w:val="28"/>
          <w:szCs w:val="28"/>
        </w:rPr>
        <w:t>合同期限</w:t>
      </w:r>
    </w:p>
    <w:p w:rsidR="00DC54E5" w:rsidRPr="004876C8" w:rsidRDefault="00DC54E5" w:rsidP="00DC54E5">
      <w:pPr>
        <w:spacing w:line="30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 xml:space="preserve">   本合同期限为壹年，</w:t>
      </w:r>
      <w:r w:rsidRPr="004876C8">
        <w:rPr>
          <w:rFonts w:ascii="仿宋" w:eastAsia="仿宋" w:hAnsi="仿宋" w:hint="eastAsia"/>
          <w:kern w:val="0"/>
          <w:sz w:val="28"/>
          <w:szCs w:val="28"/>
          <w:u w:val="single"/>
        </w:rPr>
        <w:t xml:space="preserve">    </w:t>
      </w:r>
      <w:r w:rsidRPr="004876C8">
        <w:rPr>
          <w:rFonts w:ascii="仿宋" w:eastAsia="仿宋" w:hAnsi="仿宋" w:hint="eastAsia"/>
          <w:kern w:val="0"/>
          <w:sz w:val="28"/>
          <w:szCs w:val="28"/>
        </w:rPr>
        <w:t>年</w:t>
      </w:r>
      <w:r w:rsidRPr="004876C8">
        <w:rPr>
          <w:rFonts w:ascii="仿宋" w:eastAsia="仿宋" w:hAnsi="仿宋" w:hint="eastAsia"/>
          <w:kern w:val="0"/>
          <w:sz w:val="28"/>
          <w:szCs w:val="28"/>
          <w:u w:val="single"/>
        </w:rPr>
        <w:t xml:space="preserve">  </w:t>
      </w:r>
      <w:r w:rsidRPr="004876C8">
        <w:rPr>
          <w:rFonts w:ascii="仿宋" w:eastAsia="仿宋" w:hAnsi="仿宋" w:hint="eastAsia"/>
          <w:kern w:val="0"/>
          <w:sz w:val="28"/>
          <w:szCs w:val="28"/>
        </w:rPr>
        <w:t>月</w:t>
      </w:r>
      <w:r w:rsidRPr="004876C8">
        <w:rPr>
          <w:rFonts w:ascii="仿宋" w:eastAsia="仿宋" w:hAnsi="仿宋" w:hint="eastAsia"/>
          <w:kern w:val="0"/>
          <w:sz w:val="28"/>
          <w:szCs w:val="28"/>
          <w:u w:val="single"/>
        </w:rPr>
        <w:t xml:space="preserve">   </w:t>
      </w:r>
      <w:r w:rsidRPr="004876C8">
        <w:rPr>
          <w:rFonts w:ascii="仿宋" w:eastAsia="仿宋" w:hAnsi="仿宋" w:hint="eastAsia"/>
          <w:kern w:val="0"/>
          <w:sz w:val="28"/>
          <w:szCs w:val="28"/>
        </w:rPr>
        <w:t>日起至</w:t>
      </w:r>
      <w:r w:rsidRPr="004876C8">
        <w:rPr>
          <w:rFonts w:ascii="仿宋" w:eastAsia="仿宋" w:hAnsi="仿宋" w:hint="eastAsia"/>
          <w:kern w:val="0"/>
          <w:sz w:val="28"/>
          <w:szCs w:val="28"/>
          <w:u w:val="single"/>
        </w:rPr>
        <w:t xml:space="preserve">   </w:t>
      </w:r>
      <w:r w:rsidRPr="004876C8">
        <w:rPr>
          <w:rFonts w:ascii="仿宋" w:eastAsia="仿宋" w:hAnsi="仿宋" w:hint="eastAsia"/>
          <w:kern w:val="0"/>
          <w:sz w:val="28"/>
          <w:szCs w:val="28"/>
        </w:rPr>
        <w:t>年</w:t>
      </w:r>
      <w:r w:rsidRPr="004876C8">
        <w:rPr>
          <w:rFonts w:ascii="仿宋" w:eastAsia="仿宋" w:hAnsi="仿宋" w:hint="eastAsia"/>
          <w:kern w:val="0"/>
          <w:sz w:val="28"/>
          <w:szCs w:val="28"/>
          <w:u w:val="single"/>
        </w:rPr>
        <w:t xml:space="preserve">   </w:t>
      </w:r>
      <w:r w:rsidRPr="004876C8">
        <w:rPr>
          <w:rFonts w:ascii="仿宋" w:eastAsia="仿宋" w:hAnsi="仿宋" w:hint="eastAsia"/>
          <w:kern w:val="0"/>
          <w:sz w:val="28"/>
          <w:szCs w:val="28"/>
        </w:rPr>
        <w:t>月</w:t>
      </w:r>
      <w:r w:rsidRPr="004876C8">
        <w:rPr>
          <w:rFonts w:ascii="仿宋" w:eastAsia="仿宋" w:hAnsi="仿宋" w:hint="eastAsia"/>
          <w:kern w:val="0"/>
          <w:sz w:val="28"/>
          <w:szCs w:val="28"/>
          <w:u w:val="single"/>
        </w:rPr>
        <w:t xml:space="preserve">   </w:t>
      </w:r>
      <w:r w:rsidRPr="004876C8">
        <w:rPr>
          <w:rFonts w:ascii="仿宋" w:eastAsia="仿宋" w:hAnsi="仿宋" w:hint="eastAsia"/>
          <w:kern w:val="0"/>
          <w:sz w:val="28"/>
          <w:szCs w:val="28"/>
        </w:rPr>
        <w:t xml:space="preserve">日。合同期满，由甲方考虑是否续签，若评价为优，经双方协商同意，可续签一期。 </w:t>
      </w:r>
    </w:p>
    <w:p w:rsidR="00C90F6D" w:rsidRDefault="00DC54E5" w:rsidP="00DC54E5">
      <w:pPr>
        <w:spacing w:line="300" w:lineRule="exact"/>
        <w:rPr>
          <w:rFonts w:ascii="仿宋" w:eastAsia="仿宋" w:hAnsi="仿宋" w:hint="eastAsia"/>
          <w:b/>
          <w:kern w:val="0"/>
          <w:sz w:val="28"/>
          <w:szCs w:val="28"/>
        </w:rPr>
      </w:pPr>
      <w:r w:rsidRPr="004876C8">
        <w:rPr>
          <w:rFonts w:ascii="仿宋" w:eastAsia="仿宋" w:hAnsi="仿宋" w:hint="eastAsia"/>
          <w:b/>
          <w:kern w:val="0"/>
          <w:sz w:val="28"/>
          <w:szCs w:val="28"/>
        </w:rPr>
        <w:t>第二条</w:t>
      </w:r>
      <w:r w:rsidR="00D832FE">
        <w:rPr>
          <w:rFonts w:ascii="仿宋" w:eastAsia="仿宋" w:hAnsi="仿宋" w:hint="eastAsia"/>
          <w:b/>
          <w:kern w:val="0"/>
          <w:sz w:val="28"/>
          <w:szCs w:val="28"/>
        </w:rPr>
        <w:t>、</w:t>
      </w:r>
      <w:r w:rsidRPr="004876C8">
        <w:rPr>
          <w:rFonts w:ascii="仿宋" w:eastAsia="仿宋" w:hAnsi="仿宋" w:hint="eastAsia"/>
          <w:b/>
          <w:kern w:val="0"/>
          <w:sz w:val="28"/>
          <w:szCs w:val="28"/>
        </w:rPr>
        <w:t>合同总价及结算方式</w:t>
      </w:r>
    </w:p>
    <w:p w:rsidR="00C90F6D" w:rsidRPr="00D832FE" w:rsidRDefault="00C90F6D" w:rsidP="00D832FE">
      <w:pPr>
        <w:spacing w:line="300" w:lineRule="exact"/>
        <w:ind w:firstLineChars="200" w:firstLine="560"/>
        <w:rPr>
          <w:rFonts w:ascii="仿宋" w:eastAsia="仿宋" w:hAnsi="仿宋"/>
          <w:kern w:val="0"/>
          <w:sz w:val="28"/>
          <w:szCs w:val="28"/>
        </w:rPr>
      </w:pPr>
      <w:r w:rsidRPr="00D832FE">
        <w:rPr>
          <w:rFonts w:ascii="仿宋" w:eastAsia="仿宋" w:hAnsi="仿宋" w:hint="eastAsia"/>
          <w:kern w:val="0"/>
          <w:sz w:val="28"/>
          <w:szCs w:val="28"/>
        </w:rPr>
        <w:t>（1）本合同总价为       元。（大写）：       元</w:t>
      </w:r>
    </w:p>
    <w:p w:rsidR="00C90F6D" w:rsidRPr="00D832FE" w:rsidRDefault="00C90F6D" w:rsidP="00D832FE">
      <w:pPr>
        <w:spacing w:line="300" w:lineRule="exact"/>
        <w:ind w:firstLineChars="200" w:firstLine="560"/>
        <w:rPr>
          <w:rFonts w:ascii="仿宋" w:eastAsia="仿宋" w:hAnsi="仿宋"/>
          <w:kern w:val="0"/>
          <w:sz w:val="28"/>
          <w:szCs w:val="28"/>
        </w:rPr>
      </w:pPr>
      <w:r w:rsidRPr="00D832FE">
        <w:rPr>
          <w:rFonts w:ascii="仿宋" w:eastAsia="仿宋" w:hAnsi="仿宋" w:hint="eastAsia"/>
          <w:kern w:val="0"/>
          <w:sz w:val="28"/>
          <w:szCs w:val="28"/>
        </w:rPr>
        <w:t>（2）本合同实质为供货单价合同（见附件一），合同产品单价及中标单价包括各种服务费、安装费、税费、运输费、搬运费、材料费、人工费等一切费用。</w:t>
      </w:r>
    </w:p>
    <w:p w:rsidR="00C90F6D" w:rsidRPr="00D832FE" w:rsidRDefault="00C90F6D" w:rsidP="00D832FE">
      <w:pPr>
        <w:spacing w:line="300" w:lineRule="exact"/>
        <w:ind w:firstLineChars="200" w:firstLine="560"/>
        <w:rPr>
          <w:rFonts w:ascii="仿宋" w:eastAsia="仿宋" w:hAnsi="仿宋" w:hint="eastAsia"/>
          <w:kern w:val="0"/>
          <w:sz w:val="28"/>
          <w:szCs w:val="28"/>
        </w:rPr>
      </w:pPr>
      <w:r w:rsidRPr="00D832FE">
        <w:rPr>
          <w:rFonts w:ascii="仿宋" w:eastAsia="仿宋" w:hAnsi="仿宋" w:hint="eastAsia"/>
          <w:kern w:val="0"/>
          <w:sz w:val="28"/>
          <w:szCs w:val="28"/>
        </w:rPr>
        <w:t>（3）执行过程中，</w:t>
      </w:r>
      <w:proofErr w:type="gramStart"/>
      <w:r w:rsidRPr="00D832FE">
        <w:rPr>
          <w:rFonts w:ascii="仿宋" w:eastAsia="仿宋" w:hAnsi="仿宋" w:hint="eastAsia"/>
          <w:kern w:val="0"/>
          <w:sz w:val="28"/>
          <w:szCs w:val="28"/>
        </w:rPr>
        <w:t>不</w:t>
      </w:r>
      <w:proofErr w:type="gramEnd"/>
      <w:r w:rsidRPr="00D832FE">
        <w:rPr>
          <w:rFonts w:ascii="仿宋" w:eastAsia="仿宋" w:hAnsi="仿宋" w:hint="eastAsia"/>
          <w:kern w:val="0"/>
          <w:sz w:val="28"/>
          <w:szCs w:val="28"/>
        </w:rPr>
        <w:t>因数量增减变化而导致单价变化，不因实际需求量多少而影响供货。双方每季度按按实际使用数量、产品种类、数量及合同约定单价，据实结算。</w:t>
      </w:r>
    </w:p>
    <w:p w:rsidR="00C90F6D" w:rsidRPr="00D832FE" w:rsidRDefault="00C90F6D" w:rsidP="00D832FE">
      <w:pPr>
        <w:spacing w:line="300" w:lineRule="exact"/>
        <w:ind w:firstLineChars="200" w:firstLine="560"/>
        <w:rPr>
          <w:rFonts w:ascii="仿宋" w:eastAsia="仿宋" w:hAnsi="仿宋"/>
          <w:kern w:val="0"/>
          <w:sz w:val="28"/>
          <w:szCs w:val="28"/>
        </w:rPr>
      </w:pPr>
      <w:r w:rsidRPr="00D832FE">
        <w:rPr>
          <w:rFonts w:ascii="仿宋" w:eastAsia="仿宋" w:hAnsi="仿宋" w:hint="eastAsia"/>
          <w:kern w:val="0"/>
          <w:sz w:val="28"/>
          <w:szCs w:val="28"/>
        </w:rPr>
        <w:t>（4）结算方式：乙方每月按向甲方实际消耗量及清单凭甲方主管科室签收凭证、开具发票向甲方申请支付货款，甲方收到乙方提交的签收凭证、发票，核对无误后在20日完成相关审批支付的手续，并以转账方式完成支付服务费事项（如遇到节假日，则付款时间顺延）。乙方须根据国家相关税务要求向甲方出具合法有效的完税发票，保证所开具发票的真实性，如被查实所提供的是虚假发票，甲方无法支付费用或支付时间响应顺延，后果由乙方自行负责。乙方需同时提供每张发票在网上查询查证结果的A4打印证明文件并加盖公司公章。</w:t>
      </w:r>
    </w:p>
    <w:p w:rsidR="00DC54E5" w:rsidRPr="004876C8" w:rsidRDefault="00DC54E5" w:rsidP="00DC54E5">
      <w:pPr>
        <w:spacing w:line="300" w:lineRule="exact"/>
        <w:rPr>
          <w:rFonts w:ascii="仿宋" w:eastAsia="仿宋" w:hAnsi="仿宋"/>
          <w:b/>
          <w:sz w:val="28"/>
          <w:szCs w:val="28"/>
        </w:rPr>
      </w:pPr>
      <w:r w:rsidRPr="004876C8">
        <w:rPr>
          <w:rFonts w:ascii="仿宋" w:eastAsia="仿宋" w:hAnsi="仿宋" w:hint="eastAsia"/>
          <w:b/>
          <w:sz w:val="28"/>
          <w:szCs w:val="28"/>
        </w:rPr>
        <w:t>第三条</w:t>
      </w:r>
      <w:r w:rsidR="00D832FE">
        <w:rPr>
          <w:rFonts w:ascii="仿宋" w:eastAsia="仿宋" w:hAnsi="仿宋" w:hint="eastAsia"/>
          <w:b/>
          <w:sz w:val="28"/>
          <w:szCs w:val="28"/>
        </w:rPr>
        <w:t>、</w:t>
      </w:r>
      <w:r w:rsidRPr="004876C8">
        <w:rPr>
          <w:rFonts w:ascii="仿宋" w:eastAsia="仿宋" w:hAnsi="仿宋" w:hint="eastAsia"/>
          <w:b/>
          <w:sz w:val="28"/>
          <w:szCs w:val="28"/>
        </w:rPr>
        <w:t>质量要求以及验收</w:t>
      </w:r>
    </w:p>
    <w:p w:rsidR="0030751A" w:rsidRPr="00D832FE" w:rsidRDefault="00DC54E5" w:rsidP="00DC54E5">
      <w:pPr>
        <w:spacing w:line="300" w:lineRule="exact"/>
        <w:rPr>
          <w:rFonts w:ascii="仿宋" w:eastAsia="仿宋" w:hAnsi="仿宋"/>
          <w:b/>
          <w:kern w:val="0"/>
          <w:sz w:val="28"/>
          <w:szCs w:val="28"/>
        </w:rPr>
      </w:pPr>
      <w:r w:rsidRPr="00D832FE">
        <w:rPr>
          <w:rFonts w:ascii="仿宋" w:eastAsia="仿宋" w:hAnsi="仿宋" w:hint="eastAsia"/>
          <w:b/>
          <w:kern w:val="0"/>
          <w:sz w:val="28"/>
          <w:szCs w:val="28"/>
        </w:rPr>
        <w:t>（一）质量标准及售后服务：</w:t>
      </w:r>
    </w:p>
    <w:p w:rsidR="00DC54E5" w:rsidRPr="0030751A" w:rsidRDefault="00DC54E5" w:rsidP="00D832FE">
      <w:pPr>
        <w:spacing w:line="30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1、乙方所提供产品，必须符合国家有关规范和环保要求及甲方的技术要求。保证合同产品是全新、未曾使用过的，其质量、规格及技术特征符合合同附件的要求。</w:t>
      </w:r>
      <w:r w:rsidR="0030751A" w:rsidRPr="0030751A">
        <w:rPr>
          <w:rFonts w:ascii="仿宋" w:eastAsia="仿宋" w:hAnsi="仿宋" w:hint="eastAsia"/>
          <w:kern w:val="0"/>
          <w:sz w:val="28"/>
          <w:szCs w:val="28"/>
        </w:rPr>
        <w:t>供货产品必须有正规渠道来源，所代表品牌出品、全新的、包装完好的、符合给有关质量、安全、环保标准的货物，配置不得低于原厂标准配置。</w:t>
      </w:r>
      <w:r w:rsidRPr="004876C8">
        <w:rPr>
          <w:rFonts w:ascii="仿宋" w:eastAsia="仿宋" w:hAnsi="仿宋" w:hint="eastAsia"/>
          <w:kern w:val="0"/>
          <w:sz w:val="28"/>
          <w:szCs w:val="28"/>
        </w:rPr>
        <w:t>非甲方认为因素而出现的产品质量及使用问题等，乙方应在收到甲方通知后12小时内给予免费更换，否则，甲方有权拒付该货款。</w:t>
      </w:r>
    </w:p>
    <w:p w:rsidR="00DC54E5" w:rsidRPr="004876C8" w:rsidRDefault="00DC54E5" w:rsidP="00DC54E5">
      <w:pPr>
        <w:spacing w:line="30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2、合同产品的包装均应有良好的防湿、防锈、防潮、防雨、防腐及防碰撞的措施，满足运输安全要求和医院规定，凡由于包装不良和运输过程中造成的损坏，一切责任由乙方承担。</w:t>
      </w:r>
    </w:p>
    <w:p w:rsidR="00DC54E5" w:rsidRPr="004876C8" w:rsidRDefault="00DC54E5" w:rsidP="00D832FE">
      <w:pPr>
        <w:spacing w:line="30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3、如果合同产品运输和安装过程中因事故造成货物短缺、损坏，乙方应及时安排换装，以保证合同产品准时的到货使用。换货的相关费用由乙方承担。</w:t>
      </w:r>
    </w:p>
    <w:p w:rsidR="00DC54E5" w:rsidRPr="004876C8" w:rsidRDefault="00D832FE" w:rsidP="00DC54E5">
      <w:pPr>
        <w:spacing w:line="300" w:lineRule="exact"/>
        <w:ind w:firstLineChars="200" w:firstLine="560"/>
        <w:rPr>
          <w:rFonts w:ascii="仿宋" w:eastAsia="仿宋" w:hAnsi="仿宋"/>
          <w:kern w:val="0"/>
          <w:sz w:val="28"/>
          <w:szCs w:val="28"/>
        </w:rPr>
      </w:pPr>
      <w:r>
        <w:rPr>
          <w:rFonts w:ascii="仿宋" w:eastAsia="仿宋" w:hAnsi="仿宋" w:hint="eastAsia"/>
          <w:kern w:val="0"/>
          <w:sz w:val="28"/>
          <w:szCs w:val="28"/>
        </w:rPr>
        <w:t>4</w:t>
      </w:r>
      <w:r w:rsidR="00DC54E5" w:rsidRPr="004876C8">
        <w:rPr>
          <w:rFonts w:ascii="仿宋" w:eastAsia="仿宋" w:hAnsi="仿宋" w:hint="eastAsia"/>
          <w:kern w:val="0"/>
          <w:sz w:val="28"/>
          <w:szCs w:val="28"/>
        </w:rPr>
        <w:t>、乙方保证合同项下提供的产品不侵犯任何第三方的专利、商标或版权。否则，乙方须承担对第三方的专利、商标或版权的侵权责</w:t>
      </w:r>
      <w:r w:rsidR="00DC54E5" w:rsidRPr="004876C8">
        <w:rPr>
          <w:rFonts w:ascii="仿宋" w:eastAsia="仿宋" w:hAnsi="仿宋" w:hint="eastAsia"/>
          <w:kern w:val="0"/>
          <w:sz w:val="28"/>
          <w:szCs w:val="28"/>
        </w:rPr>
        <w:lastRenderedPageBreak/>
        <w:t>任并承担因此而发生的所有费用。</w:t>
      </w:r>
    </w:p>
    <w:p w:rsidR="0030751A" w:rsidRPr="0030751A" w:rsidRDefault="00D832FE" w:rsidP="0030751A">
      <w:pPr>
        <w:spacing w:line="300" w:lineRule="exact"/>
        <w:ind w:firstLineChars="200" w:firstLine="560"/>
        <w:rPr>
          <w:rFonts w:ascii="仿宋" w:eastAsia="仿宋" w:hAnsi="仿宋"/>
          <w:kern w:val="0"/>
          <w:sz w:val="28"/>
          <w:szCs w:val="28"/>
        </w:rPr>
      </w:pPr>
      <w:r>
        <w:rPr>
          <w:rFonts w:ascii="仿宋" w:eastAsia="仿宋" w:hAnsi="仿宋" w:hint="eastAsia"/>
          <w:kern w:val="0"/>
          <w:sz w:val="28"/>
          <w:szCs w:val="28"/>
        </w:rPr>
        <w:t>5</w:t>
      </w:r>
      <w:r w:rsidR="0030751A">
        <w:rPr>
          <w:rFonts w:ascii="仿宋" w:eastAsia="仿宋" w:hAnsi="仿宋" w:hint="eastAsia"/>
          <w:kern w:val="0"/>
          <w:sz w:val="28"/>
          <w:szCs w:val="28"/>
        </w:rPr>
        <w:t>、</w:t>
      </w:r>
      <w:r w:rsidR="0030751A" w:rsidRPr="0030751A">
        <w:rPr>
          <w:rFonts w:ascii="仿宋" w:eastAsia="仿宋" w:hAnsi="仿宋" w:hint="eastAsia"/>
          <w:kern w:val="0"/>
          <w:sz w:val="28"/>
          <w:szCs w:val="28"/>
        </w:rPr>
        <w:t>与新机器、原装新耗材打印效果对比，没有黑斑、白斑；没有纵向、横向的线条或缺失；使用硬物、橡皮等擦拭、刮擦不掉色；满足资料存档要求。</w:t>
      </w:r>
    </w:p>
    <w:p w:rsidR="00D832FE" w:rsidRPr="0030751A" w:rsidRDefault="00D832FE" w:rsidP="0030751A">
      <w:pPr>
        <w:spacing w:line="300" w:lineRule="exact"/>
        <w:ind w:firstLineChars="200" w:firstLine="560"/>
        <w:rPr>
          <w:rFonts w:ascii="仿宋" w:eastAsia="仿宋" w:hAnsi="仿宋"/>
          <w:kern w:val="0"/>
          <w:sz w:val="28"/>
          <w:szCs w:val="28"/>
        </w:rPr>
      </w:pPr>
      <w:r>
        <w:rPr>
          <w:rFonts w:ascii="仿宋" w:eastAsia="仿宋" w:hAnsi="仿宋" w:hint="eastAsia"/>
          <w:kern w:val="0"/>
          <w:sz w:val="28"/>
          <w:szCs w:val="28"/>
        </w:rPr>
        <w:t>6、</w:t>
      </w:r>
      <w:r w:rsidRPr="00D832FE">
        <w:rPr>
          <w:rFonts w:ascii="仿宋" w:eastAsia="仿宋" w:hAnsi="仿宋" w:hint="eastAsia"/>
          <w:kern w:val="0"/>
          <w:sz w:val="28"/>
          <w:szCs w:val="28"/>
        </w:rPr>
        <w:t>特殊、应急情况下，甲方要求增购额外品种，乙方在力所能及的情况下先予执行不得拒绝；费用参照同类产品确定。</w:t>
      </w:r>
    </w:p>
    <w:p w:rsidR="0030751A" w:rsidRPr="00D832FE" w:rsidRDefault="0030751A" w:rsidP="0030751A">
      <w:pPr>
        <w:spacing w:line="300" w:lineRule="exact"/>
        <w:rPr>
          <w:rFonts w:ascii="仿宋" w:eastAsia="仿宋" w:hAnsi="仿宋" w:hint="eastAsia"/>
          <w:b/>
          <w:kern w:val="0"/>
          <w:sz w:val="28"/>
          <w:szCs w:val="28"/>
        </w:rPr>
      </w:pPr>
      <w:r w:rsidRPr="00D832FE">
        <w:rPr>
          <w:rFonts w:ascii="仿宋" w:eastAsia="仿宋" w:hAnsi="仿宋" w:hint="eastAsia"/>
          <w:b/>
          <w:kern w:val="0"/>
          <w:sz w:val="28"/>
          <w:szCs w:val="28"/>
        </w:rPr>
        <w:t>（二）售后服务</w:t>
      </w:r>
    </w:p>
    <w:p w:rsidR="00D832FE" w:rsidRDefault="00194FCA" w:rsidP="00D832FE">
      <w:pPr>
        <w:spacing w:line="300" w:lineRule="exact"/>
        <w:ind w:firstLineChars="200" w:firstLine="560"/>
        <w:rPr>
          <w:rFonts w:ascii="仿宋" w:eastAsia="仿宋" w:hAnsi="仿宋" w:hint="eastAsia"/>
          <w:kern w:val="0"/>
          <w:sz w:val="28"/>
          <w:szCs w:val="28"/>
        </w:rPr>
      </w:pPr>
      <w:r>
        <w:rPr>
          <w:rFonts w:ascii="仿宋" w:eastAsia="仿宋" w:hAnsi="仿宋" w:hint="eastAsia"/>
          <w:kern w:val="0"/>
          <w:sz w:val="28"/>
          <w:szCs w:val="28"/>
        </w:rPr>
        <w:t>1、</w:t>
      </w:r>
      <w:r w:rsidR="0030751A" w:rsidRPr="0030751A">
        <w:rPr>
          <w:rFonts w:ascii="仿宋" w:eastAsia="仿宋" w:hAnsi="仿宋" w:hint="eastAsia"/>
          <w:kern w:val="0"/>
          <w:sz w:val="28"/>
          <w:szCs w:val="28"/>
        </w:rPr>
        <w:t>60分钟内到达院内满足科室需求</w:t>
      </w:r>
      <w:r w:rsidR="00D832FE">
        <w:rPr>
          <w:rFonts w:ascii="仿宋" w:eastAsia="仿宋" w:hAnsi="仿宋" w:hint="eastAsia"/>
          <w:kern w:val="0"/>
          <w:sz w:val="28"/>
          <w:szCs w:val="28"/>
        </w:rPr>
        <w:t>。</w:t>
      </w:r>
    </w:p>
    <w:p w:rsidR="0030751A" w:rsidRDefault="00D832FE" w:rsidP="00D832FE">
      <w:pPr>
        <w:spacing w:line="300" w:lineRule="exact"/>
        <w:ind w:firstLineChars="200" w:firstLine="560"/>
        <w:rPr>
          <w:rFonts w:ascii="仿宋" w:eastAsia="仿宋" w:hAnsi="仿宋" w:hint="eastAsia"/>
          <w:kern w:val="0"/>
          <w:sz w:val="28"/>
          <w:szCs w:val="28"/>
        </w:rPr>
      </w:pPr>
      <w:r>
        <w:rPr>
          <w:rFonts w:ascii="仿宋" w:eastAsia="仿宋" w:hAnsi="仿宋" w:hint="eastAsia"/>
          <w:kern w:val="0"/>
          <w:sz w:val="28"/>
          <w:szCs w:val="28"/>
        </w:rPr>
        <w:t>2、</w:t>
      </w:r>
      <w:r w:rsidRPr="0030751A">
        <w:rPr>
          <w:rFonts w:ascii="仿宋" w:eastAsia="仿宋" w:hAnsi="仿宋" w:hint="eastAsia"/>
          <w:kern w:val="0"/>
          <w:sz w:val="28"/>
          <w:szCs w:val="28"/>
        </w:rPr>
        <w:t>附加服务：安排专人提供耗材安装服务，因硒鼓、墨盒等耗材导致的打印故障由乙方负责维保。</w:t>
      </w:r>
    </w:p>
    <w:p w:rsidR="0030751A" w:rsidRDefault="0030751A" w:rsidP="0030751A">
      <w:pPr>
        <w:spacing w:line="300" w:lineRule="exact"/>
        <w:rPr>
          <w:rFonts w:ascii="仿宋" w:eastAsia="仿宋" w:hAnsi="仿宋" w:hint="eastAsia"/>
          <w:kern w:val="0"/>
          <w:sz w:val="28"/>
          <w:szCs w:val="28"/>
        </w:rPr>
      </w:pPr>
      <w:r>
        <w:rPr>
          <w:rFonts w:ascii="仿宋" w:eastAsia="仿宋" w:hAnsi="仿宋" w:hint="eastAsia"/>
          <w:kern w:val="0"/>
          <w:sz w:val="28"/>
          <w:szCs w:val="28"/>
        </w:rPr>
        <w:t>（</w:t>
      </w:r>
      <w:r w:rsidRPr="00D832FE">
        <w:rPr>
          <w:rFonts w:ascii="仿宋" w:eastAsia="仿宋" w:hAnsi="仿宋" w:hint="eastAsia"/>
          <w:b/>
          <w:kern w:val="0"/>
          <w:sz w:val="28"/>
          <w:szCs w:val="28"/>
        </w:rPr>
        <w:t>三）验收</w:t>
      </w:r>
    </w:p>
    <w:p w:rsidR="00D832FE" w:rsidRDefault="00D832FE" w:rsidP="00DC54E5">
      <w:pPr>
        <w:spacing w:line="300" w:lineRule="exact"/>
        <w:ind w:firstLineChars="200" w:firstLine="560"/>
        <w:rPr>
          <w:rFonts w:ascii="仿宋" w:eastAsia="仿宋" w:hAnsi="仿宋" w:hint="eastAsia"/>
          <w:kern w:val="0"/>
          <w:sz w:val="28"/>
          <w:szCs w:val="28"/>
        </w:rPr>
      </w:pPr>
      <w:r>
        <w:rPr>
          <w:rFonts w:ascii="仿宋" w:eastAsia="仿宋" w:hAnsi="仿宋" w:hint="eastAsia"/>
          <w:kern w:val="0"/>
          <w:sz w:val="28"/>
          <w:szCs w:val="28"/>
        </w:rPr>
        <w:t>1、</w:t>
      </w:r>
      <w:r w:rsidR="00EF24F4">
        <w:rPr>
          <w:rFonts w:ascii="仿宋" w:eastAsia="仿宋" w:hAnsi="仿宋" w:hint="eastAsia"/>
          <w:kern w:val="0"/>
          <w:sz w:val="28"/>
          <w:szCs w:val="28"/>
        </w:rPr>
        <w:t xml:space="preserve"> </w:t>
      </w:r>
      <w:r w:rsidR="0030751A" w:rsidRPr="004876C8">
        <w:rPr>
          <w:rFonts w:ascii="仿宋" w:eastAsia="仿宋" w:hAnsi="仿宋" w:hint="eastAsia"/>
          <w:kern w:val="0"/>
          <w:sz w:val="28"/>
          <w:szCs w:val="28"/>
        </w:rPr>
        <w:t>验收应在甲方双方共同参加下按国家有关的规定、规范进行。</w:t>
      </w:r>
    </w:p>
    <w:p w:rsidR="00D832FE" w:rsidRDefault="00D832FE" w:rsidP="00D832FE">
      <w:pPr>
        <w:spacing w:line="300" w:lineRule="exact"/>
        <w:ind w:firstLineChars="200" w:firstLine="560"/>
        <w:rPr>
          <w:rFonts w:ascii="仿宋" w:eastAsia="仿宋" w:hAnsi="仿宋" w:hint="eastAsia"/>
          <w:kern w:val="0"/>
          <w:sz w:val="28"/>
          <w:szCs w:val="28"/>
        </w:rPr>
      </w:pPr>
      <w:r>
        <w:rPr>
          <w:rFonts w:ascii="仿宋" w:eastAsia="仿宋" w:hAnsi="仿宋" w:hint="eastAsia"/>
          <w:kern w:val="0"/>
          <w:sz w:val="28"/>
          <w:szCs w:val="28"/>
        </w:rPr>
        <w:t>2、每次服务由科室签字确认后，按月度提交至主管部门结算。</w:t>
      </w:r>
    </w:p>
    <w:p w:rsidR="0030751A" w:rsidRDefault="00D832FE" w:rsidP="00D832FE">
      <w:pPr>
        <w:spacing w:line="300" w:lineRule="exact"/>
        <w:ind w:firstLineChars="200" w:firstLine="560"/>
        <w:rPr>
          <w:rFonts w:ascii="仿宋" w:eastAsia="仿宋" w:hAnsi="仿宋" w:hint="eastAsia"/>
          <w:kern w:val="0"/>
          <w:sz w:val="28"/>
          <w:szCs w:val="28"/>
        </w:rPr>
      </w:pPr>
      <w:r>
        <w:rPr>
          <w:rFonts w:ascii="仿宋" w:eastAsia="仿宋" w:hAnsi="仿宋" w:hint="eastAsia"/>
          <w:kern w:val="0"/>
          <w:sz w:val="28"/>
          <w:szCs w:val="28"/>
        </w:rPr>
        <w:t>3、</w:t>
      </w:r>
      <w:r w:rsidRPr="0030751A">
        <w:rPr>
          <w:rFonts w:ascii="仿宋" w:eastAsia="仿宋" w:hAnsi="仿宋" w:hint="eastAsia"/>
          <w:kern w:val="0"/>
          <w:sz w:val="28"/>
          <w:szCs w:val="28"/>
        </w:rPr>
        <w:t>各使用科室对供应商所提供的服务，一个月不满意三次以上（情况），按合同相关条款执行。</w:t>
      </w:r>
    </w:p>
    <w:p w:rsidR="00C90F6D" w:rsidRPr="00C90F6D" w:rsidRDefault="00C90F6D" w:rsidP="00DC54E5">
      <w:pPr>
        <w:spacing w:line="300" w:lineRule="exact"/>
        <w:ind w:firstLineChars="200" w:firstLine="560"/>
        <w:rPr>
          <w:rFonts w:ascii="仿宋" w:eastAsia="仿宋" w:hAnsi="仿宋"/>
          <w:kern w:val="0"/>
          <w:sz w:val="28"/>
          <w:szCs w:val="28"/>
        </w:rPr>
      </w:pPr>
    </w:p>
    <w:p w:rsidR="00DC54E5" w:rsidRPr="004876C8" w:rsidRDefault="00DC54E5" w:rsidP="00DC54E5">
      <w:pPr>
        <w:spacing w:line="300" w:lineRule="exact"/>
        <w:rPr>
          <w:rFonts w:ascii="仿宋" w:eastAsia="仿宋" w:hAnsi="仿宋"/>
          <w:b/>
          <w:sz w:val="28"/>
          <w:szCs w:val="28"/>
        </w:rPr>
      </w:pPr>
      <w:r w:rsidRPr="004876C8">
        <w:rPr>
          <w:rFonts w:ascii="仿宋" w:eastAsia="仿宋" w:hAnsi="仿宋" w:hint="eastAsia"/>
          <w:b/>
          <w:sz w:val="28"/>
          <w:szCs w:val="28"/>
        </w:rPr>
        <w:t>第四条</w:t>
      </w:r>
      <w:r w:rsidR="00D832FE">
        <w:rPr>
          <w:rFonts w:ascii="仿宋" w:eastAsia="仿宋" w:hAnsi="仿宋" w:hint="eastAsia"/>
          <w:b/>
          <w:sz w:val="28"/>
          <w:szCs w:val="28"/>
        </w:rPr>
        <w:t>、</w:t>
      </w:r>
      <w:r w:rsidRPr="004876C8">
        <w:rPr>
          <w:rFonts w:ascii="仿宋" w:eastAsia="仿宋" w:hAnsi="仿宋" w:hint="eastAsia"/>
          <w:sz w:val="28"/>
          <w:szCs w:val="28"/>
        </w:rPr>
        <w:t>双方责任</w:t>
      </w:r>
    </w:p>
    <w:p w:rsidR="00DC54E5" w:rsidRPr="004876C8" w:rsidRDefault="00DC54E5" w:rsidP="00DC54E5">
      <w:pPr>
        <w:rPr>
          <w:rFonts w:ascii="仿宋" w:eastAsia="仿宋" w:hAnsi="仿宋"/>
          <w:kern w:val="0"/>
          <w:sz w:val="28"/>
          <w:szCs w:val="28"/>
        </w:rPr>
      </w:pPr>
      <w:r w:rsidRPr="004876C8">
        <w:rPr>
          <w:rFonts w:ascii="仿宋" w:eastAsia="仿宋" w:hAnsi="仿宋" w:hint="eastAsia"/>
          <w:sz w:val="28"/>
          <w:szCs w:val="28"/>
        </w:rPr>
        <w:t>（一）、甲方责任及义务</w:t>
      </w:r>
    </w:p>
    <w:p w:rsidR="00DC54E5" w:rsidRPr="004876C8" w:rsidRDefault="00DC54E5" w:rsidP="00DC54E5">
      <w:pPr>
        <w:spacing w:line="320" w:lineRule="exact"/>
        <w:ind w:firstLineChars="200" w:firstLine="560"/>
        <w:rPr>
          <w:rFonts w:ascii="仿宋" w:eastAsia="仿宋" w:hAnsi="仿宋"/>
          <w:sz w:val="28"/>
          <w:szCs w:val="28"/>
        </w:rPr>
      </w:pPr>
      <w:r w:rsidRPr="004876C8">
        <w:rPr>
          <w:rFonts w:ascii="仿宋" w:eastAsia="仿宋" w:hAnsi="仿宋" w:hint="eastAsia"/>
          <w:kern w:val="0"/>
          <w:sz w:val="28"/>
          <w:szCs w:val="28"/>
        </w:rPr>
        <w:t>1、向乙方提供产品采购种类、规格及数量，为乙方运输车辆卸货提供方便。</w:t>
      </w:r>
    </w:p>
    <w:p w:rsidR="00DC54E5" w:rsidRPr="004876C8" w:rsidRDefault="00DC54E5" w:rsidP="00DC54E5">
      <w:pPr>
        <w:spacing w:line="32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2、有权对乙方提供的产品进行抽检，抽检内容包括数量、规格及质量，抽检不合格的，除抽检费由乙方支付外，甲方有权在履约保证金或贷款中扣除因乙方提供不合格产品而造成的甲方损失。</w:t>
      </w:r>
    </w:p>
    <w:p w:rsidR="00DC54E5" w:rsidRPr="004876C8" w:rsidRDefault="00DC54E5" w:rsidP="00DC54E5">
      <w:pPr>
        <w:rPr>
          <w:rFonts w:ascii="仿宋" w:eastAsia="仿宋" w:hAnsi="仿宋"/>
          <w:sz w:val="28"/>
          <w:szCs w:val="28"/>
        </w:rPr>
      </w:pPr>
      <w:r w:rsidRPr="004876C8">
        <w:rPr>
          <w:rFonts w:ascii="仿宋" w:eastAsia="仿宋" w:hAnsi="仿宋" w:hint="eastAsia"/>
          <w:sz w:val="28"/>
          <w:szCs w:val="28"/>
        </w:rPr>
        <w:t>（二）、乙方责任及义务</w:t>
      </w:r>
    </w:p>
    <w:p w:rsidR="00DC54E5" w:rsidRPr="004876C8" w:rsidRDefault="00DC54E5" w:rsidP="00DC54E5">
      <w:pPr>
        <w:spacing w:line="32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1、乙方保证其提供的产品在质量、含量方面必须符合国家标准及政府部门的相关规定要求，乙方应提供质量合格证，标明产品的数量、质量、规格、生产日期，符合甲方的订货规格及时间要求，并提供优质售后服务，凡属产品本身质量问题的，甲方无条件退货，产生的后果由乙方负责。</w:t>
      </w:r>
    </w:p>
    <w:p w:rsidR="00DC54E5" w:rsidRPr="004876C8" w:rsidRDefault="00DC54E5" w:rsidP="00DC54E5">
      <w:pPr>
        <w:spacing w:line="32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2、须按时按甲方的要求提供用品，不能以任何理由延误或断供。</w:t>
      </w:r>
    </w:p>
    <w:p w:rsidR="00DC54E5" w:rsidRPr="004876C8" w:rsidRDefault="00DC54E5" w:rsidP="00DC54E5">
      <w:pPr>
        <w:spacing w:line="32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3、特殊、应急情况下，甲方要求增购额外品种，乙方在力所能及的情况下不得拒绝；费用双方另行协商。</w:t>
      </w:r>
    </w:p>
    <w:p w:rsidR="00DC54E5" w:rsidRPr="004876C8" w:rsidRDefault="00DC54E5" w:rsidP="00DC54E5">
      <w:pPr>
        <w:spacing w:line="32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4、当甲方使用科室需因临床需要指定使用某一品牌产品时，乙方有责任协助甲方联系、购买、运送该品牌的产品，以保证使用科室需要。</w:t>
      </w:r>
    </w:p>
    <w:p w:rsidR="00DC54E5" w:rsidRDefault="00DC54E5" w:rsidP="00DC54E5">
      <w:pPr>
        <w:rPr>
          <w:rFonts w:ascii="仿宋" w:eastAsia="仿宋" w:hAnsi="仿宋" w:hint="eastAsia"/>
          <w:sz w:val="28"/>
          <w:szCs w:val="28"/>
        </w:rPr>
      </w:pPr>
      <w:r w:rsidRPr="004876C8">
        <w:rPr>
          <w:rFonts w:ascii="仿宋" w:eastAsia="仿宋" w:hAnsi="仿宋" w:hint="eastAsia"/>
          <w:b/>
          <w:sz w:val="28"/>
          <w:szCs w:val="28"/>
        </w:rPr>
        <w:t>第五条</w:t>
      </w:r>
      <w:r w:rsidR="00D832FE">
        <w:rPr>
          <w:rFonts w:ascii="仿宋" w:eastAsia="仿宋" w:hAnsi="仿宋" w:hint="eastAsia"/>
          <w:b/>
          <w:sz w:val="28"/>
          <w:szCs w:val="28"/>
        </w:rPr>
        <w:t>、</w:t>
      </w:r>
      <w:r w:rsidRPr="004876C8">
        <w:rPr>
          <w:rFonts w:ascii="仿宋" w:eastAsia="仿宋" w:hAnsi="仿宋" w:hint="eastAsia"/>
          <w:sz w:val="28"/>
          <w:szCs w:val="28"/>
        </w:rPr>
        <w:t>交货地点：甲方指定地点。</w:t>
      </w:r>
    </w:p>
    <w:p w:rsidR="00D832FE" w:rsidRPr="00621E35" w:rsidRDefault="00D832FE" w:rsidP="00D832FE">
      <w:pPr>
        <w:spacing w:line="400" w:lineRule="exact"/>
        <w:rPr>
          <w:rFonts w:ascii="仿宋_GB2312" w:eastAsia="仿宋_GB2312" w:hAnsi="仿宋"/>
          <w:b/>
          <w:kern w:val="0"/>
          <w:sz w:val="28"/>
          <w:szCs w:val="28"/>
        </w:rPr>
      </w:pPr>
      <w:r>
        <w:rPr>
          <w:rFonts w:ascii="仿宋_GB2312" w:eastAsia="仿宋_GB2312" w:hAnsi="仿宋" w:hint="eastAsia"/>
          <w:b/>
          <w:kern w:val="0"/>
          <w:sz w:val="28"/>
          <w:szCs w:val="28"/>
        </w:rPr>
        <w:t>第六条、</w:t>
      </w:r>
      <w:r w:rsidRPr="00621E35">
        <w:rPr>
          <w:rFonts w:ascii="仿宋_GB2312" w:eastAsia="仿宋_GB2312" w:hAnsi="仿宋" w:hint="eastAsia"/>
          <w:b/>
          <w:kern w:val="0"/>
          <w:sz w:val="28"/>
          <w:szCs w:val="28"/>
        </w:rPr>
        <w:t>履约保证金</w:t>
      </w:r>
    </w:p>
    <w:p w:rsidR="00D832FE" w:rsidRPr="00D832FE" w:rsidRDefault="00D832FE" w:rsidP="00D832FE">
      <w:pPr>
        <w:spacing w:line="320" w:lineRule="exact"/>
        <w:ind w:firstLineChars="200" w:firstLine="560"/>
        <w:rPr>
          <w:rFonts w:ascii="仿宋" w:eastAsia="仿宋" w:hAnsi="仿宋"/>
          <w:kern w:val="0"/>
          <w:sz w:val="28"/>
          <w:szCs w:val="28"/>
        </w:rPr>
      </w:pPr>
      <w:r w:rsidRPr="00D832FE">
        <w:rPr>
          <w:rFonts w:ascii="仿宋" w:eastAsia="仿宋" w:hAnsi="仿宋" w:hint="eastAsia"/>
          <w:kern w:val="0"/>
          <w:sz w:val="28"/>
          <w:szCs w:val="28"/>
        </w:rPr>
        <w:t>1、合同签订后5个工作日内，乙方向甲方交纳履约保证金伍仟元</w:t>
      </w:r>
      <w:proofErr w:type="gramStart"/>
      <w:r w:rsidRPr="00D832FE">
        <w:rPr>
          <w:rFonts w:ascii="仿宋" w:eastAsia="仿宋" w:hAnsi="仿宋" w:hint="eastAsia"/>
          <w:kern w:val="0"/>
          <w:sz w:val="28"/>
          <w:szCs w:val="28"/>
        </w:rPr>
        <w:t>元</w:t>
      </w:r>
      <w:proofErr w:type="gramEnd"/>
      <w:r w:rsidRPr="00D832FE">
        <w:rPr>
          <w:rFonts w:ascii="仿宋" w:eastAsia="仿宋" w:hAnsi="仿宋" w:hint="eastAsia"/>
          <w:kern w:val="0"/>
          <w:sz w:val="28"/>
          <w:szCs w:val="28"/>
        </w:rPr>
        <w:t>，履约保证金在合同期满，甲方确认无其它扣款事项后15个工作日内一次性不计</w:t>
      </w:r>
      <w:proofErr w:type="gramStart"/>
      <w:r w:rsidRPr="00D832FE">
        <w:rPr>
          <w:rFonts w:ascii="仿宋" w:eastAsia="仿宋" w:hAnsi="仿宋" w:hint="eastAsia"/>
          <w:kern w:val="0"/>
          <w:sz w:val="28"/>
          <w:szCs w:val="28"/>
        </w:rPr>
        <w:t>息</w:t>
      </w:r>
      <w:proofErr w:type="gramEnd"/>
      <w:r w:rsidRPr="00D832FE">
        <w:rPr>
          <w:rFonts w:ascii="仿宋" w:eastAsia="仿宋" w:hAnsi="仿宋" w:hint="eastAsia"/>
          <w:kern w:val="0"/>
          <w:sz w:val="28"/>
          <w:szCs w:val="28"/>
        </w:rPr>
        <w:t>退还给乙方。乙方不履行或不适当履行合同义务致甲方蒙受损失的，甲方有权直接从该保证金中扣除相应损失赔偿款</w:t>
      </w:r>
      <w:r w:rsidRPr="00D832FE">
        <w:rPr>
          <w:rFonts w:ascii="仿宋" w:eastAsia="仿宋" w:hAnsi="仿宋" w:hint="eastAsia"/>
          <w:kern w:val="0"/>
          <w:sz w:val="28"/>
          <w:szCs w:val="28"/>
        </w:rPr>
        <w:lastRenderedPageBreak/>
        <w:t>项。甲方扣除履约保证金后，乙方应在5个工作日内补足。</w:t>
      </w:r>
    </w:p>
    <w:p w:rsidR="00C90F6D" w:rsidRPr="00D832FE" w:rsidRDefault="00D832FE" w:rsidP="00D832FE">
      <w:pPr>
        <w:spacing w:line="320" w:lineRule="exact"/>
        <w:ind w:firstLineChars="200" w:firstLine="560"/>
        <w:rPr>
          <w:rFonts w:ascii="仿宋" w:eastAsia="仿宋" w:hAnsi="仿宋"/>
          <w:kern w:val="0"/>
          <w:sz w:val="28"/>
          <w:szCs w:val="28"/>
        </w:rPr>
      </w:pPr>
      <w:r w:rsidRPr="00D832FE">
        <w:rPr>
          <w:rFonts w:ascii="仿宋" w:eastAsia="仿宋" w:hAnsi="仿宋" w:hint="eastAsia"/>
          <w:kern w:val="0"/>
          <w:sz w:val="28"/>
          <w:szCs w:val="28"/>
        </w:rPr>
        <w:t xml:space="preserve">2、在合同期内，如乙方终止合同，需提前90天前以书面的形式通知甲方并说明理由，经甲方书面同意的，合同解除并终止；否则所带来的一切后果由乙方负责，并扣除履约保证金伍仟元。   </w:t>
      </w:r>
    </w:p>
    <w:p w:rsidR="00DC54E5" w:rsidRPr="004876C8" w:rsidRDefault="00D832FE" w:rsidP="00DC54E5">
      <w:pPr>
        <w:rPr>
          <w:rFonts w:ascii="仿宋" w:eastAsia="仿宋" w:hAnsi="仿宋"/>
          <w:b/>
          <w:sz w:val="28"/>
          <w:szCs w:val="28"/>
        </w:rPr>
      </w:pPr>
      <w:r>
        <w:rPr>
          <w:rFonts w:ascii="仿宋" w:eastAsia="仿宋" w:hAnsi="仿宋" w:hint="eastAsia"/>
          <w:b/>
          <w:sz w:val="28"/>
          <w:szCs w:val="28"/>
        </w:rPr>
        <w:t>第七</w:t>
      </w:r>
      <w:r w:rsidR="00DC54E5" w:rsidRPr="004876C8">
        <w:rPr>
          <w:rFonts w:ascii="仿宋" w:eastAsia="仿宋" w:hAnsi="仿宋" w:hint="eastAsia"/>
          <w:b/>
          <w:sz w:val="28"/>
          <w:szCs w:val="28"/>
        </w:rPr>
        <w:t>条</w:t>
      </w:r>
      <w:r>
        <w:rPr>
          <w:rFonts w:ascii="仿宋" w:eastAsia="仿宋" w:hAnsi="仿宋" w:hint="eastAsia"/>
          <w:b/>
          <w:sz w:val="28"/>
          <w:szCs w:val="28"/>
        </w:rPr>
        <w:t>、</w:t>
      </w:r>
      <w:r w:rsidR="00DC54E5" w:rsidRPr="004876C8">
        <w:rPr>
          <w:rFonts w:ascii="仿宋" w:eastAsia="仿宋" w:hAnsi="仿宋" w:hint="eastAsia"/>
          <w:b/>
          <w:sz w:val="28"/>
          <w:szCs w:val="28"/>
        </w:rPr>
        <w:t>不可抗力</w:t>
      </w:r>
    </w:p>
    <w:p w:rsidR="00DC54E5" w:rsidRPr="004876C8" w:rsidRDefault="00DC54E5" w:rsidP="00DC54E5">
      <w:pPr>
        <w:spacing w:line="32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1、不可抗力指战争、严重火灾、洪水、台风、地震等或其它双方认定的不可抗力事件。</w:t>
      </w:r>
    </w:p>
    <w:p w:rsidR="00DC54E5" w:rsidRPr="004876C8" w:rsidRDefault="00DC54E5" w:rsidP="00DC54E5">
      <w:pPr>
        <w:spacing w:line="32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2、政府或上级部门新法规既定的合同不可再执行情况。</w:t>
      </w:r>
    </w:p>
    <w:p w:rsidR="00DC54E5" w:rsidRPr="004876C8" w:rsidRDefault="00DC54E5" w:rsidP="00DC54E5">
      <w:pPr>
        <w:spacing w:line="32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3、签约双方中任何一方由于不可抗力影响合同执行时，发生不可抗力一方应尽快将事故通知另一方。在此情况下，乙方仍然有责任采取必要的措施加速供货，双方应通过友好协商尽快解决本合同解除时的执行问题。</w:t>
      </w:r>
    </w:p>
    <w:p w:rsidR="00DC54E5" w:rsidRPr="004876C8" w:rsidRDefault="00D832FE" w:rsidP="00DC54E5">
      <w:pPr>
        <w:rPr>
          <w:rFonts w:ascii="仿宋" w:eastAsia="仿宋" w:hAnsi="仿宋"/>
          <w:b/>
          <w:sz w:val="28"/>
          <w:szCs w:val="28"/>
        </w:rPr>
      </w:pPr>
      <w:r>
        <w:rPr>
          <w:rFonts w:ascii="仿宋" w:eastAsia="仿宋" w:hAnsi="仿宋" w:hint="eastAsia"/>
          <w:b/>
          <w:sz w:val="28"/>
          <w:szCs w:val="28"/>
        </w:rPr>
        <w:t>第八</w:t>
      </w:r>
      <w:r w:rsidR="00DC54E5" w:rsidRPr="004876C8">
        <w:rPr>
          <w:rFonts w:ascii="仿宋" w:eastAsia="仿宋" w:hAnsi="仿宋" w:hint="eastAsia"/>
          <w:b/>
          <w:sz w:val="28"/>
          <w:szCs w:val="28"/>
        </w:rPr>
        <w:t>条</w:t>
      </w:r>
      <w:r>
        <w:rPr>
          <w:rFonts w:ascii="仿宋" w:eastAsia="仿宋" w:hAnsi="仿宋" w:hint="eastAsia"/>
          <w:b/>
          <w:sz w:val="28"/>
          <w:szCs w:val="28"/>
        </w:rPr>
        <w:t>、</w:t>
      </w:r>
      <w:r w:rsidR="00DC54E5" w:rsidRPr="004876C8">
        <w:rPr>
          <w:rFonts w:ascii="仿宋" w:eastAsia="仿宋" w:hAnsi="仿宋" w:hint="eastAsia"/>
          <w:b/>
          <w:sz w:val="28"/>
          <w:szCs w:val="28"/>
        </w:rPr>
        <w:t>违约责任</w:t>
      </w:r>
    </w:p>
    <w:p w:rsidR="00DC54E5" w:rsidRPr="004876C8" w:rsidRDefault="00DC54E5" w:rsidP="00DC54E5">
      <w:pPr>
        <w:spacing w:line="320" w:lineRule="exact"/>
        <w:ind w:firstLineChars="200" w:firstLine="560"/>
        <w:rPr>
          <w:rFonts w:ascii="仿宋" w:eastAsia="仿宋" w:hAnsi="仿宋"/>
          <w:kern w:val="0"/>
          <w:sz w:val="28"/>
          <w:szCs w:val="28"/>
        </w:rPr>
      </w:pPr>
      <w:r>
        <w:rPr>
          <w:rFonts w:ascii="仿宋" w:eastAsia="仿宋" w:hAnsi="仿宋" w:hint="eastAsia"/>
          <w:kern w:val="0"/>
          <w:sz w:val="28"/>
          <w:szCs w:val="28"/>
        </w:rPr>
        <w:t>1、</w:t>
      </w:r>
      <w:r w:rsidRPr="004876C8">
        <w:rPr>
          <w:rFonts w:ascii="仿宋" w:eastAsia="仿宋" w:hAnsi="仿宋" w:hint="eastAsia"/>
          <w:kern w:val="0"/>
          <w:sz w:val="28"/>
          <w:szCs w:val="28"/>
        </w:rPr>
        <w:t>乙方收到甲方要求供货通知后未能在规定时间内送货而影响甲方的医疗工作或降价不按相应比例调整同甲方结算的，甲方有权单方面终止合同并有权没收乙方履约保证金和追究其经济责任及法律责任。</w:t>
      </w:r>
    </w:p>
    <w:p w:rsidR="00DC54E5" w:rsidRPr="004876C8" w:rsidRDefault="00DC54E5" w:rsidP="00DC54E5">
      <w:pPr>
        <w:spacing w:line="320" w:lineRule="exact"/>
        <w:ind w:firstLineChars="150" w:firstLine="420"/>
        <w:rPr>
          <w:rFonts w:ascii="仿宋" w:eastAsia="仿宋" w:hAnsi="仿宋"/>
          <w:kern w:val="0"/>
          <w:sz w:val="28"/>
          <w:szCs w:val="28"/>
        </w:rPr>
      </w:pPr>
      <w:r w:rsidRPr="004876C8">
        <w:rPr>
          <w:rFonts w:ascii="仿宋" w:eastAsia="仿宋" w:hAnsi="仿宋" w:hint="eastAsia"/>
          <w:kern w:val="0"/>
          <w:sz w:val="28"/>
          <w:szCs w:val="28"/>
        </w:rPr>
        <w:t xml:space="preserve"> </w:t>
      </w:r>
      <w:r>
        <w:rPr>
          <w:rFonts w:ascii="仿宋" w:eastAsia="仿宋" w:hAnsi="仿宋" w:hint="eastAsia"/>
          <w:kern w:val="0"/>
          <w:sz w:val="28"/>
          <w:szCs w:val="28"/>
        </w:rPr>
        <w:t>2、</w:t>
      </w:r>
      <w:r w:rsidRPr="004876C8">
        <w:rPr>
          <w:rFonts w:ascii="仿宋" w:eastAsia="仿宋" w:hAnsi="仿宋" w:hint="eastAsia"/>
          <w:kern w:val="0"/>
          <w:sz w:val="28"/>
          <w:szCs w:val="28"/>
        </w:rPr>
        <w:t>乙方供货产品质量未达到甲方要求，甲方有权拒收；甲方提出整改意见后二个工作日内仍无改进，或需甲方提出质量整改意见超过三次以上的，甲方有权单方终止本合约旦不承担违约责任，甲方有权没收乙方履约保证金，并可另行发包。如果因此造成甲方的支出增加，乙方负责赔偿。</w:t>
      </w:r>
    </w:p>
    <w:p w:rsidR="00DC54E5" w:rsidRPr="004876C8" w:rsidRDefault="00DC54E5" w:rsidP="00DC54E5">
      <w:pPr>
        <w:spacing w:line="320" w:lineRule="exact"/>
        <w:ind w:firstLineChars="200" w:firstLine="560"/>
        <w:rPr>
          <w:rFonts w:ascii="仿宋" w:eastAsia="仿宋" w:hAnsi="仿宋"/>
          <w:kern w:val="0"/>
          <w:sz w:val="28"/>
          <w:szCs w:val="28"/>
        </w:rPr>
      </w:pPr>
      <w:r>
        <w:rPr>
          <w:rFonts w:ascii="仿宋" w:eastAsia="仿宋" w:hAnsi="仿宋" w:hint="eastAsia"/>
          <w:kern w:val="0"/>
          <w:sz w:val="28"/>
          <w:szCs w:val="28"/>
        </w:rPr>
        <w:t>3、</w:t>
      </w:r>
      <w:r w:rsidRPr="004876C8">
        <w:rPr>
          <w:rFonts w:ascii="仿宋" w:eastAsia="仿宋" w:hAnsi="仿宋" w:hint="eastAsia"/>
          <w:kern w:val="0"/>
          <w:sz w:val="28"/>
          <w:szCs w:val="28"/>
        </w:rPr>
        <w:t>由于乙方责任造成甲方损失，由乙方负责全部的赔偿。如因乙方产品质量问题，导致甲方受到第三方的追索、起诉，乙方无条件承担相应的法律责任。</w:t>
      </w:r>
    </w:p>
    <w:p w:rsidR="00DC54E5" w:rsidRPr="00D832FE" w:rsidRDefault="00DC54E5" w:rsidP="00DC54E5">
      <w:pPr>
        <w:rPr>
          <w:rFonts w:ascii="仿宋" w:eastAsia="仿宋" w:hAnsi="仿宋"/>
          <w:sz w:val="28"/>
          <w:szCs w:val="28"/>
        </w:rPr>
      </w:pPr>
      <w:r w:rsidRPr="00D832FE">
        <w:rPr>
          <w:rFonts w:ascii="仿宋" w:eastAsia="仿宋" w:hAnsi="仿宋" w:hint="eastAsia"/>
          <w:sz w:val="28"/>
          <w:szCs w:val="28"/>
        </w:rPr>
        <w:t>第</w:t>
      </w:r>
      <w:r w:rsidR="00D832FE" w:rsidRPr="00D832FE">
        <w:rPr>
          <w:rFonts w:ascii="仿宋" w:eastAsia="仿宋" w:hAnsi="仿宋" w:hint="eastAsia"/>
          <w:sz w:val="28"/>
          <w:szCs w:val="28"/>
        </w:rPr>
        <w:t>九</w:t>
      </w:r>
      <w:r w:rsidRPr="00D832FE">
        <w:rPr>
          <w:rFonts w:ascii="仿宋" w:eastAsia="仿宋" w:hAnsi="仿宋" w:hint="eastAsia"/>
          <w:sz w:val="28"/>
          <w:szCs w:val="28"/>
        </w:rPr>
        <w:t>条</w:t>
      </w:r>
      <w:r w:rsidR="00D832FE">
        <w:rPr>
          <w:rFonts w:ascii="仿宋" w:eastAsia="仿宋" w:hAnsi="仿宋" w:hint="eastAsia"/>
          <w:sz w:val="28"/>
          <w:szCs w:val="28"/>
        </w:rPr>
        <w:t>、</w:t>
      </w:r>
      <w:r w:rsidRPr="00D832FE">
        <w:rPr>
          <w:rFonts w:ascii="仿宋" w:eastAsia="仿宋" w:hAnsi="仿宋" w:hint="eastAsia"/>
          <w:sz w:val="28"/>
          <w:szCs w:val="28"/>
        </w:rPr>
        <w:t>合同争议解决方式：</w:t>
      </w:r>
    </w:p>
    <w:p w:rsidR="00DC54E5" w:rsidRPr="004876C8" w:rsidRDefault="00DC54E5" w:rsidP="00DC54E5">
      <w:pPr>
        <w:spacing w:line="320" w:lineRule="exact"/>
        <w:ind w:firstLineChars="200" w:firstLine="560"/>
        <w:rPr>
          <w:rFonts w:ascii="仿宋" w:eastAsia="仿宋" w:hAnsi="仿宋"/>
          <w:kern w:val="0"/>
          <w:sz w:val="28"/>
          <w:szCs w:val="28"/>
        </w:rPr>
      </w:pPr>
      <w:r w:rsidRPr="004876C8">
        <w:rPr>
          <w:rFonts w:ascii="仿宋" w:eastAsia="仿宋" w:hAnsi="仿宋" w:hint="eastAsia"/>
          <w:kern w:val="0"/>
          <w:sz w:val="28"/>
          <w:szCs w:val="28"/>
        </w:rPr>
        <w:t xml:space="preserve"> 本合约未尽事宜，参照国家有关法律、法规协商处理。本合同在执行过程中，如有争议应本着实事求的原则协商解决，若协商不成，任何一方有权向甲方所在地的人民法院提出诉讼。本合同一式陆份，其中正本贰份，副本肆份，具有同等法律效力。甲方执正本壹份，副本</w:t>
      </w:r>
      <w:r>
        <w:rPr>
          <w:rFonts w:ascii="仿宋" w:eastAsia="仿宋" w:hAnsi="仿宋" w:hint="eastAsia"/>
          <w:kern w:val="0"/>
          <w:sz w:val="28"/>
          <w:szCs w:val="28"/>
        </w:rPr>
        <w:t>肆</w:t>
      </w:r>
      <w:r w:rsidRPr="004876C8">
        <w:rPr>
          <w:rFonts w:ascii="仿宋" w:eastAsia="仿宋" w:hAnsi="仿宋" w:hint="eastAsia"/>
          <w:kern w:val="0"/>
          <w:sz w:val="28"/>
          <w:szCs w:val="28"/>
        </w:rPr>
        <w:t>份，乙方执正本壹份。</w:t>
      </w:r>
    </w:p>
    <w:p w:rsidR="00DC54E5" w:rsidRPr="004876C8" w:rsidRDefault="00DC54E5" w:rsidP="00DC54E5">
      <w:pPr>
        <w:spacing w:line="480" w:lineRule="auto"/>
        <w:ind w:leftChars="76" w:left="580" w:hangingChars="150" w:hanging="420"/>
        <w:rPr>
          <w:rFonts w:ascii="仿宋" w:eastAsia="仿宋" w:hAnsi="仿宋"/>
          <w:sz w:val="28"/>
          <w:szCs w:val="28"/>
        </w:rPr>
      </w:pPr>
      <w:r w:rsidRPr="004876C8">
        <w:rPr>
          <w:rFonts w:ascii="仿宋" w:eastAsia="仿宋" w:hAnsi="仿宋" w:hint="eastAsia"/>
          <w:sz w:val="28"/>
          <w:szCs w:val="28"/>
        </w:rPr>
        <w:t>甲方：惠州市中</w:t>
      </w:r>
      <w:proofErr w:type="gramStart"/>
      <w:r w:rsidRPr="004876C8">
        <w:rPr>
          <w:rFonts w:ascii="仿宋" w:eastAsia="仿宋" w:hAnsi="仿宋" w:hint="eastAsia"/>
          <w:sz w:val="28"/>
          <w:szCs w:val="28"/>
        </w:rPr>
        <w:t>大惠亚医院</w:t>
      </w:r>
      <w:proofErr w:type="gramEnd"/>
      <w:r w:rsidRPr="004876C8">
        <w:rPr>
          <w:rFonts w:ascii="仿宋" w:eastAsia="仿宋" w:hAnsi="仿宋" w:hint="eastAsia"/>
          <w:sz w:val="28"/>
          <w:szCs w:val="28"/>
        </w:rPr>
        <w:t xml:space="preserve">                乙方：</w:t>
      </w:r>
    </w:p>
    <w:p w:rsidR="00DC54E5" w:rsidRPr="004876C8" w:rsidRDefault="00DC54E5" w:rsidP="00DC54E5">
      <w:pPr>
        <w:spacing w:line="480" w:lineRule="auto"/>
        <w:ind w:leftChars="76" w:left="580" w:hangingChars="150" w:hanging="420"/>
        <w:rPr>
          <w:rFonts w:ascii="仿宋" w:eastAsia="仿宋" w:hAnsi="仿宋"/>
          <w:sz w:val="28"/>
          <w:szCs w:val="28"/>
        </w:rPr>
      </w:pPr>
      <w:r w:rsidRPr="004876C8">
        <w:rPr>
          <w:rFonts w:ascii="仿宋" w:eastAsia="仿宋" w:hAnsi="仿宋" w:hint="eastAsia"/>
          <w:sz w:val="28"/>
          <w:szCs w:val="28"/>
        </w:rPr>
        <w:t xml:space="preserve">地址：                                 地址：                          </w:t>
      </w:r>
    </w:p>
    <w:p w:rsidR="00DC54E5" w:rsidRPr="004876C8" w:rsidRDefault="00DC54E5" w:rsidP="00DC54E5">
      <w:pPr>
        <w:spacing w:line="480" w:lineRule="auto"/>
        <w:ind w:leftChars="76" w:left="580" w:hangingChars="150" w:hanging="420"/>
        <w:rPr>
          <w:rFonts w:ascii="仿宋" w:eastAsia="仿宋" w:hAnsi="仿宋"/>
          <w:sz w:val="28"/>
          <w:szCs w:val="28"/>
        </w:rPr>
      </w:pPr>
      <w:r w:rsidRPr="004876C8">
        <w:rPr>
          <w:rFonts w:ascii="仿宋" w:eastAsia="仿宋" w:hAnsi="仿宋" w:hint="eastAsia"/>
          <w:sz w:val="28"/>
          <w:szCs w:val="28"/>
        </w:rPr>
        <w:t>签约代表：                            签约代表：</w:t>
      </w:r>
    </w:p>
    <w:p w:rsidR="00DC54E5" w:rsidRPr="004876C8" w:rsidRDefault="00DC54E5" w:rsidP="00DC54E5">
      <w:pPr>
        <w:spacing w:line="480" w:lineRule="auto"/>
        <w:ind w:leftChars="76" w:left="580" w:hangingChars="150" w:hanging="420"/>
        <w:rPr>
          <w:rFonts w:ascii="仿宋" w:eastAsia="仿宋" w:hAnsi="仿宋"/>
          <w:sz w:val="28"/>
          <w:szCs w:val="28"/>
        </w:rPr>
      </w:pPr>
      <w:r w:rsidRPr="004876C8">
        <w:rPr>
          <w:rFonts w:ascii="仿宋" w:eastAsia="仿宋" w:hAnsi="仿宋" w:hint="eastAsia"/>
          <w:sz w:val="28"/>
          <w:szCs w:val="28"/>
        </w:rPr>
        <w:t xml:space="preserve">                                  </w:t>
      </w:r>
    </w:p>
    <w:p w:rsidR="00BE39B0" w:rsidRPr="00EF24F4" w:rsidRDefault="00DC54E5" w:rsidP="00EF24F4">
      <w:pPr>
        <w:spacing w:line="480" w:lineRule="auto"/>
        <w:ind w:leftChars="76" w:left="580" w:hangingChars="150" w:hanging="420"/>
        <w:rPr>
          <w:rFonts w:ascii="仿宋" w:eastAsia="仿宋" w:hAnsi="仿宋"/>
          <w:sz w:val="28"/>
          <w:szCs w:val="28"/>
        </w:rPr>
      </w:pPr>
      <w:r w:rsidRPr="004876C8">
        <w:rPr>
          <w:rFonts w:ascii="仿宋" w:eastAsia="仿宋" w:hAnsi="仿宋" w:hint="eastAsia"/>
          <w:sz w:val="28"/>
          <w:szCs w:val="28"/>
        </w:rPr>
        <w:t>签约日期：                          签约日期：</w:t>
      </w:r>
    </w:p>
    <w:sectPr w:rsidR="00BE39B0" w:rsidRPr="00EF24F4" w:rsidSect="006729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666" w:rsidRDefault="00865666" w:rsidP="003662BC">
      <w:r>
        <w:separator/>
      </w:r>
    </w:p>
  </w:endnote>
  <w:endnote w:type="continuationSeparator" w:id="1">
    <w:p w:rsidR="00865666" w:rsidRDefault="00865666" w:rsidP="00366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666" w:rsidRDefault="00865666" w:rsidP="003662BC">
      <w:r>
        <w:separator/>
      </w:r>
    </w:p>
  </w:footnote>
  <w:footnote w:type="continuationSeparator" w:id="1">
    <w:p w:rsidR="00865666" w:rsidRDefault="00865666" w:rsidP="00366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86DD4"/>
    <w:multiLevelType w:val="hybridMultilevel"/>
    <w:tmpl w:val="92ECDD46"/>
    <w:lvl w:ilvl="0" w:tplc="BFDA8C9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48C47D1"/>
    <w:multiLevelType w:val="multilevel"/>
    <w:tmpl w:val="548C47D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5AF526E"/>
    <w:multiLevelType w:val="hybridMultilevel"/>
    <w:tmpl w:val="5C92A5C6"/>
    <w:lvl w:ilvl="0" w:tplc="AB0EB0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8F5167"/>
    <w:multiLevelType w:val="hybridMultilevel"/>
    <w:tmpl w:val="30E65E3A"/>
    <w:lvl w:ilvl="0" w:tplc="4E4E7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03420D"/>
    <w:multiLevelType w:val="hybridMultilevel"/>
    <w:tmpl w:val="DE307ABA"/>
    <w:lvl w:ilvl="0" w:tplc="B6BE0A48">
      <w:start w:val="1"/>
      <w:numFmt w:val="decimal"/>
      <w:lvlText w:val="（%1）"/>
      <w:lvlJc w:val="left"/>
      <w:pPr>
        <w:ind w:left="1230" w:hanging="1080"/>
      </w:pPr>
      <w:rPr>
        <w:rFonts w:hint="default"/>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03B"/>
    <w:rsid w:val="00083798"/>
    <w:rsid w:val="000B528D"/>
    <w:rsid w:val="00194FCA"/>
    <w:rsid w:val="001976BB"/>
    <w:rsid w:val="00256C52"/>
    <w:rsid w:val="002606F6"/>
    <w:rsid w:val="002C6EC0"/>
    <w:rsid w:val="002C7255"/>
    <w:rsid w:val="0030751A"/>
    <w:rsid w:val="003662BC"/>
    <w:rsid w:val="003E3506"/>
    <w:rsid w:val="003E3FFC"/>
    <w:rsid w:val="00425518"/>
    <w:rsid w:val="00430331"/>
    <w:rsid w:val="00446263"/>
    <w:rsid w:val="004B4755"/>
    <w:rsid w:val="00541EF1"/>
    <w:rsid w:val="005C4BEB"/>
    <w:rsid w:val="006075C0"/>
    <w:rsid w:val="006240E4"/>
    <w:rsid w:val="00670CBD"/>
    <w:rsid w:val="006729C3"/>
    <w:rsid w:val="007101CE"/>
    <w:rsid w:val="0071759F"/>
    <w:rsid w:val="00771870"/>
    <w:rsid w:val="00865666"/>
    <w:rsid w:val="00952AAB"/>
    <w:rsid w:val="00974437"/>
    <w:rsid w:val="009A075C"/>
    <w:rsid w:val="009E33CB"/>
    <w:rsid w:val="00A10422"/>
    <w:rsid w:val="00A63010"/>
    <w:rsid w:val="00AF03DB"/>
    <w:rsid w:val="00B3750E"/>
    <w:rsid w:val="00BA2264"/>
    <w:rsid w:val="00BE39B0"/>
    <w:rsid w:val="00BF15EA"/>
    <w:rsid w:val="00C5443F"/>
    <w:rsid w:val="00C70254"/>
    <w:rsid w:val="00C90F6D"/>
    <w:rsid w:val="00CD1578"/>
    <w:rsid w:val="00D10A6B"/>
    <w:rsid w:val="00D34A27"/>
    <w:rsid w:val="00D427C9"/>
    <w:rsid w:val="00D4767F"/>
    <w:rsid w:val="00D5103B"/>
    <w:rsid w:val="00D832FE"/>
    <w:rsid w:val="00DB4904"/>
    <w:rsid w:val="00DC1003"/>
    <w:rsid w:val="00DC3113"/>
    <w:rsid w:val="00DC54E5"/>
    <w:rsid w:val="00DE2AFD"/>
    <w:rsid w:val="00E05A6F"/>
    <w:rsid w:val="00E4000A"/>
    <w:rsid w:val="00E74F4A"/>
    <w:rsid w:val="00ED6C05"/>
    <w:rsid w:val="00EF24F4"/>
    <w:rsid w:val="00F31647"/>
    <w:rsid w:val="00F75C1E"/>
    <w:rsid w:val="00FA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0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3CB"/>
    <w:pPr>
      <w:ind w:firstLineChars="200" w:firstLine="420"/>
    </w:pPr>
  </w:style>
  <w:style w:type="paragraph" w:styleId="a4">
    <w:name w:val="header"/>
    <w:basedOn w:val="a"/>
    <w:link w:val="Char"/>
    <w:uiPriority w:val="99"/>
    <w:semiHidden/>
    <w:unhideWhenUsed/>
    <w:rsid w:val="00366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62BC"/>
    <w:rPr>
      <w:rFonts w:ascii="Times New Roman" w:eastAsia="宋体" w:hAnsi="Times New Roman" w:cs="Times New Roman"/>
      <w:sz w:val="18"/>
      <w:szCs w:val="18"/>
    </w:rPr>
  </w:style>
  <w:style w:type="paragraph" w:styleId="a5">
    <w:name w:val="footer"/>
    <w:basedOn w:val="a"/>
    <w:link w:val="Char0"/>
    <w:uiPriority w:val="99"/>
    <w:semiHidden/>
    <w:unhideWhenUsed/>
    <w:rsid w:val="003662B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62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廖骥</dc:creator>
  <cp:lastModifiedBy>廖慧芬</cp:lastModifiedBy>
  <cp:revision>22</cp:revision>
  <dcterms:created xsi:type="dcterms:W3CDTF">2015-05-06T00:37:00Z</dcterms:created>
  <dcterms:modified xsi:type="dcterms:W3CDTF">2017-10-31T04:06:00Z</dcterms:modified>
</cp:coreProperties>
</file>